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80000" cy="1101730"/>
            <wp:effectExtent l="19050" t="0" r="5850" b="0"/>
            <wp:docPr id="1" name="Imagem 4" descr="Brasao_Uf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Uf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0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UNIVERSIDADE FEDERAL DO ESPÍRITO SANTO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CENTRO DE CIÊNCIAS AGRÁRIAS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PROGRAMA DE PÓS-GRADUAÇÃO EM CIÊNCIAS FLORESTAIS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EDUARDO ALVES ARAUJO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JAQUELINE PÊGO QUINTINO SANTOS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MONIQUE PERINI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ROBERTO RORRAS DOS SANTOS MOURA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INFLUÊNCIAS RENASCENTISTAS NA CIÊNCIA</w:t>
      </w: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1E5178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1240C2" w:rsidRDefault="001240C2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1240C2">
        <w:rPr>
          <w:rFonts w:ascii="Arial" w:hAnsi="Arial" w:cs="Arial"/>
          <w:caps/>
          <w:sz w:val="24"/>
          <w:szCs w:val="24"/>
        </w:rPr>
        <w:t xml:space="preserve">JERÔNIMO MONTEIRO – ES </w:t>
      </w:r>
    </w:p>
    <w:p w:rsidR="001E5178" w:rsidRPr="001240C2" w:rsidRDefault="002C2BC3" w:rsidP="00251B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  <w:sectPr w:rsidR="001E5178" w:rsidRPr="001240C2" w:rsidSect="00770AA8">
          <w:headerReference w:type="default" r:id="rId9"/>
          <w:footerReference w:type="default" r:id="rId10"/>
          <w:pgSz w:w="11906" w:h="16838"/>
          <w:pgMar w:top="1701" w:right="1134" w:bottom="1134" w:left="1701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ascii="Arial" w:hAnsi="Arial" w:cs="Arial"/>
          <w:caps/>
          <w:sz w:val="24"/>
          <w:szCs w:val="24"/>
        </w:rPr>
        <w:t>junho</w:t>
      </w:r>
      <w:bookmarkStart w:id="0" w:name="_GoBack"/>
      <w:bookmarkEnd w:id="0"/>
      <w:r w:rsidR="00251BC2">
        <w:rPr>
          <w:rFonts w:ascii="Arial" w:hAnsi="Arial" w:cs="Arial"/>
          <w:caps/>
          <w:sz w:val="24"/>
          <w:szCs w:val="24"/>
        </w:rPr>
        <w:t xml:space="preserve"> – </w:t>
      </w:r>
      <w:r w:rsidR="001E5178" w:rsidRPr="001240C2">
        <w:rPr>
          <w:rFonts w:ascii="Arial" w:hAnsi="Arial" w:cs="Arial"/>
          <w:caps/>
          <w:sz w:val="24"/>
          <w:szCs w:val="24"/>
        </w:rPr>
        <w:t>2015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lastRenderedPageBreak/>
        <w:t>EDUARDO ALVES ARAUJO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JAQUELINE PÊGO QUINTINO SANTOS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MONIQUE PERINI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ROBERTO RORRAS DOS SANTOS MOURA</w:t>
      </w: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0C2">
        <w:rPr>
          <w:rFonts w:ascii="Arial" w:hAnsi="Arial" w:cs="Arial"/>
          <w:b/>
          <w:sz w:val="24"/>
          <w:szCs w:val="24"/>
        </w:rPr>
        <w:t>INFLUÊNCIAS RENASCENTISTAS NA CIÊNCIA</w:t>
      </w: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2C2BC3" w:rsidRDefault="001E5178" w:rsidP="002C2BC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2C2BC3">
        <w:rPr>
          <w:rFonts w:ascii="Arial" w:hAnsi="Arial" w:cs="Arial"/>
          <w:sz w:val="24"/>
          <w:szCs w:val="24"/>
        </w:rPr>
        <w:t xml:space="preserve">Trabalho apresentado em cumprimento às exigências da disciplina de </w:t>
      </w:r>
      <w:r w:rsidR="00C30A06" w:rsidRPr="002C2BC3">
        <w:rPr>
          <w:rFonts w:ascii="Arial" w:hAnsi="Arial" w:cs="Arial"/>
          <w:sz w:val="24"/>
          <w:szCs w:val="24"/>
        </w:rPr>
        <w:t>Metodologia da Pesquisa Cie</w:t>
      </w:r>
      <w:r w:rsidRPr="002C2BC3">
        <w:rPr>
          <w:rFonts w:ascii="Arial" w:hAnsi="Arial" w:cs="Arial"/>
          <w:sz w:val="24"/>
          <w:szCs w:val="24"/>
        </w:rPr>
        <w:t>ntífica ao Programa de Pós-Graduação em Ciências Florestais do Centro de Ciências Agrárias da Universidade Federal do Espírito S</w:t>
      </w:r>
      <w:r w:rsidR="002C2BC3">
        <w:rPr>
          <w:rFonts w:ascii="Arial" w:hAnsi="Arial" w:cs="Arial"/>
          <w:sz w:val="24"/>
          <w:szCs w:val="24"/>
        </w:rPr>
        <w:t>anto, sob orientação do Prof. D. Sc</w:t>
      </w:r>
      <w:r w:rsidRPr="002C2BC3">
        <w:rPr>
          <w:rFonts w:ascii="Arial" w:hAnsi="Arial" w:cs="Arial"/>
          <w:sz w:val="24"/>
          <w:szCs w:val="24"/>
        </w:rPr>
        <w:t>. Wendel Andrade.</w:t>
      </w: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E5178" w:rsidRPr="001240C2" w:rsidRDefault="001E5178" w:rsidP="001240C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E5178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FB7303" w:rsidRDefault="00FB7303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FB7303" w:rsidRDefault="00FB7303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FB7303" w:rsidRDefault="00FB7303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FB7303" w:rsidRDefault="00FB7303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1E5178" w:rsidRPr="001240C2" w:rsidRDefault="001E5178" w:rsidP="001240C2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1240C2">
        <w:rPr>
          <w:rFonts w:ascii="Arial" w:hAnsi="Arial" w:cs="Arial"/>
          <w:caps/>
          <w:sz w:val="24"/>
          <w:szCs w:val="24"/>
        </w:rPr>
        <w:t xml:space="preserve">JERÔNIMO MONTEIRO – ES </w:t>
      </w:r>
    </w:p>
    <w:p w:rsidR="00A53D35" w:rsidRDefault="002C2BC3" w:rsidP="001240C2">
      <w:pPr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junho</w:t>
      </w:r>
      <w:r w:rsidR="001E5178" w:rsidRPr="001240C2">
        <w:rPr>
          <w:rFonts w:ascii="Arial" w:hAnsi="Arial" w:cs="Arial"/>
          <w:caps/>
          <w:sz w:val="24"/>
          <w:szCs w:val="24"/>
        </w:rPr>
        <w:t xml:space="preserve"> – 2015</w:t>
      </w:r>
    </w:p>
    <w:p w:rsidR="00445D8C" w:rsidRPr="00853EF4" w:rsidRDefault="00445D8C" w:rsidP="00853E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3EF4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A709D1" w:rsidRDefault="00212D0C" w:rsidP="00853E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674A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731A9E">
        <w:rPr>
          <w:rFonts w:ascii="Arial" w:hAnsi="Arial" w:cs="Arial"/>
          <w:sz w:val="24"/>
          <w:szCs w:val="24"/>
          <w:shd w:val="clear" w:color="auto" w:fill="FFFFFF"/>
        </w:rPr>
        <w:t>período r</w:t>
      </w:r>
      <w:r w:rsidR="00B45DD8">
        <w:rPr>
          <w:rFonts w:ascii="Arial" w:hAnsi="Arial" w:cs="Arial"/>
          <w:sz w:val="24"/>
          <w:szCs w:val="24"/>
          <w:shd w:val="clear" w:color="auto" w:fill="FFFFFF"/>
        </w:rPr>
        <w:t>enascentista</w:t>
      </w:r>
      <w:r w:rsidR="0088779A">
        <w:rPr>
          <w:rFonts w:ascii="Arial" w:hAnsi="Arial" w:cs="Arial"/>
          <w:sz w:val="24"/>
          <w:szCs w:val="24"/>
          <w:shd w:val="clear" w:color="auto" w:fill="FFFFFF"/>
        </w:rPr>
        <w:t xml:space="preserve"> ocorreu </w:t>
      </w:r>
      <w:r w:rsidR="0088779A" w:rsidRPr="00DD1F7B">
        <w:rPr>
          <w:rFonts w:ascii="Arial" w:hAnsi="Arial" w:cs="Arial"/>
          <w:sz w:val="24"/>
          <w:szCs w:val="24"/>
        </w:rPr>
        <w:t>entre o século XIII e XVI na Europa</w:t>
      </w:r>
      <w:r w:rsidR="0088779A">
        <w:rPr>
          <w:rFonts w:ascii="Arial" w:hAnsi="Arial" w:cs="Arial"/>
          <w:sz w:val="24"/>
          <w:szCs w:val="24"/>
        </w:rPr>
        <w:t>,</w:t>
      </w:r>
      <w:r w:rsidR="00731A9E">
        <w:rPr>
          <w:rFonts w:ascii="Arial" w:hAnsi="Arial" w:cs="Arial"/>
          <w:sz w:val="24"/>
          <w:szCs w:val="24"/>
          <w:shd w:val="clear" w:color="auto" w:fill="FFFFFF"/>
        </w:rPr>
        <w:t>marcado pelo</w:t>
      </w:r>
      <w:r w:rsidR="00731A9E">
        <w:rPr>
          <w:rFonts w:ascii="Arial" w:hAnsi="Arial" w:cs="Arial"/>
          <w:sz w:val="24"/>
          <w:szCs w:val="24"/>
        </w:rPr>
        <w:t xml:space="preserve"> surgimento</w:t>
      </w:r>
      <w:r w:rsidR="00731A9E" w:rsidRPr="00D40399">
        <w:rPr>
          <w:rFonts w:ascii="Arial" w:hAnsi="Arial" w:cs="Arial"/>
          <w:sz w:val="24"/>
          <w:szCs w:val="24"/>
        </w:rPr>
        <w:t xml:space="preserve"> de um Novo Mundo graças</w:t>
      </w:r>
      <w:r w:rsidR="00731A9E">
        <w:rPr>
          <w:rFonts w:ascii="Arial" w:hAnsi="Arial" w:cs="Arial"/>
          <w:sz w:val="24"/>
          <w:szCs w:val="24"/>
        </w:rPr>
        <w:t xml:space="preserve"> às</w:t>
      </w:r>
      <w:r w:rsidR="00731A9E" w:rsidRPr="001240C2">
        <w:rPr>
          <w:rFonts w:ascii="Arial" w:hAnsi="Arial" w:cs="Arial"/>
          <w:sz w:val="24"/>
          <w:szCs w:val="24"/>
        </w:rPr>
        <w:t xml:space="preserve"> inúmeras transformações de ordem social, política, econômica, filosófica, religiosa, cultural e científica, delimitando a transição entre a Idade Média e </w:t>
      </w:r>
      <w:r w:rsidR="00731A9E" w:rsidRPr="00015999">
        <w:rPr>
          <w:rFonts w:ascii="Arial" w:hAnsi="Arial" w:cs="Arial"/>
          <w:sz w:val="24"/>
          <w:szCs w:val="24"/>
        </w:rPr>
        <w:t>Moderna</w:t>
      </w:r>
      <w:r w:rsidR="00731A9E">
        <w:rPr>
          <w:rFonts w:ascii="Arial" w:hAnsi="Arial" w:cs="Arial"/>
          <w:sz w:val="24"/>
          <w:szCs w:val="24"/>
        </w:rPr>
        <w:t xml:space="preserve">. 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Sendo assim, esta pesquisa te</w:t>
      </w:r>
      <w:r w:rsidR="00F82600">
        <w:rPr>
          <w:rFonts w:ascii="Arial" w:hAnsi="Arial" w:cs="Arial"/>
          <w:color w:val="000000"/>
          <w:sz w:val="24"/>
          <w:szCs w:val="24"/>
          <w:shd w:val="clear" w:color="auto" w:fill="FFFFFF"/>
        </w:rPr>
        <w:t>ve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objetivo caracterizar</w:t>
      </w:r>
      <w:r w:rsidR="00731A9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conquistas e descobertas</w:t>
      </w:r>
      <w:r w:rsidR="00731A9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deste período, 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contribuíram para o </w:t>
      </w:r>
      <w:r w:rsidR="00113F1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progresso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ciência, a fim de responder ao seguinte questionamento: o período renascentista contribuiu para mudanças na Ciência?</w:t>
      </w:r>
      <w:r w:rsidR="008877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base </w:t>
      </w:r>
      <w:r w:rsidR="00F775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</w:t>
      </w:r>
      <w:r w:rsidR="00113F15">
        <w:rPr>
          <w:rFonts w:ascii="Arial" w:hAnsi="Arial" w:cs="Arial"/>
          <w:color w:val="000000"/>
          <w:sz w:val="24"/>
          <w:szCs w:val="24"/>
          <w:shd w:val="clear" w:color="auto" w:fill="FFFFFF"/>
        </w:rPr>
        <w:t>revis</w:t>
      </w:r>
      <w:r w:rsidR="00F775A8">
        <w:rPr>
          <w:rFonts w:ascii="Arial" w:hAnsi="Arial" w:cs="Arial"/>
          <w:color w:val="000000"/>
          <w:sz w:val="24"/>
          <w:szCs w:val="24"/>
          <w:shd w:val="clear" w:color="auto" w:fill="FFFFFF"/>
        </w:rPr>
        <w:t>ões</w:t>
      </w:r>
      <w:r w:rsidR="00113F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bibliográfica</w:t>
      </w:r>
      <w:r w:rsidR="00F775A8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13F1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775A8">
        <w:rPr>
          <w:rFonts w:ascii="Arial" w:hAnsi="Arial" w:cs="Arial"/>
          <w:color w:val="000000"/>
          <w:sz w:val="24"/>
          <w:szCs w:val="24"/>
          <w:shd w:val="clear" w:color="auto" w:fill="FFFFFF"/>
        </w:rPr>
        <w:t>pôde-se verificar que</w:t>
      </w:r>
      <w:r w:rsidR="002200E3" w:rsidRPr="001240C2">
        <w:rPr>
          <w:rFonts w:ascii="Arial" w:hAnsi="Arial" w:cs="Arial"/>
          <w:sz w:val="24"/>
          <w:szCs w:val="24"/>
        </w:rPr>
        <w:t xml:space="preserve">o Renascimento </w:t>
      </w:r>
      <w:r w:rsidR="00F775A8">
        <w:rPr>
          <w:rFonts w:ascii="Arial" w:hAnsi="Arial" w:cs="Arial"/>
          <w:sz w:val="24"/>
          <w:szCs w:val="24"/>
        </w:rPr>
        <w:t xml:space="preserve">foi marcado pelo </w:t>
      </w:r>
      <w:r w:rsidR="002200E3" w:rsidRPr="001240C2">
        <w:rPr>
          <w:rFonts w:ascii="Arial" w:hAnsi="Arial" w:cs="Arial"/>
          <w:sz w:val="24"/>
          <w:szCs w:val="24"/>
        </w:rPr>
        <w:t>surgimento de novas correntes</w:t>
      </w:r>
      <w:r w:rsidR="00113F15">
        <w:rPr>
          <w:rFonts w:ascii="Arial" w:hAnsi="Arial" w:cs="Arial"/>
          <w:sz w:val="24"/>
          <w:szCs w:val="24"/>
        </w:rPr>
        <w:t xml:space="preserve"> de pensamentos e atitudes</w:t>
      </w:r>
      <w:r w:rsidR="009B1B1F">
        <w:rPr>
          <w:rFonts w:ascii="Arial" w:hAnsi="Arial" w:cs="Arial"/>
          <w:sz w:val="24"/>
          <w:szCs w:val="24"/>
        </w:rPr>
        <w:t>,</w:t>
      </w:r>
      <w:r w:rsidR="00113F15">
        <w:rPr>
          <w:rFonts w:ascii="Arial" w:hAnsi="Arial" w:cs="Arial"/>
          <w:sz w:val="24"/>
          <w:szCs w:val="24"/>
        </w:rPr>
        <w:t xml:space="preserve"> que levaram a</w:t>
      </w:r>
      <w:r w:rsidR="002200E3" w:rsidRPr="001240C2">
        <w:rPr>
          <w:rFonts w:ascii="Arial" w:hAnsi="Arial" w:cs="Arial"/>
          <w:sz w:val="24"/>
          <w:szCs w:val="24"/>
        </w:rPr>
        <w:t xml:space="preserve"> mudanças </w:t>
      </w:r>
      <w:r w:rsidR="0088779A">
        <w:rPr>
          <w:rFonts w:ascii="Arial" w:hAnsi="Arial" w:cs="Arial"/>
          <w:sz w:val="24"/>
          <w:szCs w:val="24"/>
        </w:rPr>
        <w:t xml:space="preserve">abruptas na sociedade </w:t>
      </w:r>
      <w:r w:rsidR="0088779A" w:rsidRPr="003245C0">
        <w:rPr>
          <w:rFonts w:ascii="Arial" w:hAnsi="Arial" w:cs="Arial"/>
          <w:sz w:val="24"/>
          <w:szCs w:val="24"/>
        </w:rPr>
        <w:t>com ampl</w:t>
      </w:r>
      <w:r w:rsidR="009B1B1F">
        <w:rPr>
          <w:rFonts w:ascii="Arial" w:hAnsi="Arial" w:cs="Arial"/>
          <w:sz w:val="24"/>
          <w:szCs w:val="24"/>
        </w:rPr>
        <w:t>as contribuições para a Ciência.</w:t>
      </w:r>
      <w:r w:rsidR="00F826B3">
        <w:rPr>
          <w:rFonts w:ascii="Arial" w:hAnsi="Arial" w:cs="Arial"/>
          <w:sz w:val="24"/>
          <w:szCs w:val="24"/>
        </w:rPr>
        <w:t xml:space="preserve"> Tais mudanças </w:t>
      </w:r>
      <w:r w:rsidR="0088779A" w:rsidRPr="003245C0">
        <w:rPr>
          <w:rFonts w:ascii="Arial" w:hAnsi="Arial" w:cs="Arial"/>
          <w:sz w:val="24"/>
          <w:szCs w:val="24"/>
        </w:rPr>
        <w:t>influenciar</w:t>
      </w:r>
      <w:r w:rsidR="00F826B3">
        <w:rPr>
          <w:rFonts w:ascii="Arial" w:hAnsi="Arial" w:cs="Arial"/>
          <w:sz w:val="24"/>
          <w:szCs w:val="24"/>
        </w:rPr>
        <w:t>am na</w:t>
      </w:r>
      <w:r w:rsidR="0088779A" w:rsidRPr="003245C0">
        <w:rPr>
          <w:rFonts w:ascii="Arial" w:hAnsi="Arial" w:cs="Arial"/>
          <w:sz w:val="24"/>
          <w:szCs w:val="24"/>
        </w:rPr>
        <w:t xml:space="preserve"> formação da Ida</w:t>
      </w:r>
      <w:r w:rsidR="00F826B3">
        <w:rPr>
          <w:rFonts w:ascii="Arial" w:hAnsi="Arial" w:cs="Arial"/>
          <w:sz w:val="24"/>
          <w:szCs w:val="24"/>
        </w:rPr>
        <w:t>de Moderna e</w:t>
      </w:r>
      <w:r w:rsidR="0088779A" w:rsidRPr="003245C0">
        <w:rPr>
          <w:rFonts w:ascii="Arial" w:hAnsi="Arial" w:cs="Arial"/>
          <w:sz w:val="24"/>
          <w:szCs w:val="24"/>
        </w:rPr>
        <w:t xml:space="preserve"> pode</w:t>
      </w:r>
      <w:r w:rsidR="00F826B3">
        <w:rPr>
          <w:rFonts w:ascii="Arial" w:hAnsi="Arial" w:cs="Arial"/>
          <w:sz w:val="24"/>
          <w:szCs w:val="24"/>
        </w:rPr>
        <w:t>m ser notadas</w:t>
      </w:r>
      <w:r w:rsidR="0088779A" w:rsidRPr="003245C0">
        <w:rPr>
          <w:rFonts w:ascii="Arial" w:hAnsi="Arial" w:cs="Arial"/>
          <w:sz w:val="24"/>
          <w:szCs w:val="24"/>
        </w:rPr>
        <w:t xml:space="preserve"> até os dias atuais (Idade Contemporânea)</w:t>
      </w:r>
      <w:r w:rsidR="00F826B3">
        <w:rPr>
          <w:rFonts w:ascii="Arial" w:hAnsi="Arial" w:cs="Arial"/>
          <w:sz w:val="24"/>
          <w:szCs w:val="24"/>
        </w:rPr>
        <w:t>,</w:t>
      </w:r>
      <w:r w:rsidR="0088779A" w:rsidRPr="003245C0">
        <w:rPr>
          <w:rFonts w:ascii="Arial" w:hAnsi="Arial" w:cs="Arial"/>
          <w:sz w:val="24"/>
          <w:szCs w:val="24"/>
        </w:rPr>
        <w:t xml:space="preserve"> como forma de conhecimento con</w:t>
      </w:r>
      <w:r w:rsidR="00113F15">
        <w:rPr>
          <w:rFonts w:ascii="Arial" w:hAnsi="Arial" w:cs="Arial"/>
          <w:sz w:val="24"/>
          <w:szCs w:val="24"/>
        </w:rPr>
        <w:t>struído ao longo do tempo</w:t>
      </w:r>
      <w:r w:rsidR="0088779A" w:rsidRPr="003245C0">
        <w:rPr>
          <w:rFonts w:ascii="Arial" w:hAnsi="Arial" w:cs="Arial"/>
          <w:sz w:val="24"/>
          <w:szCs w:val="24"/>
        </w:rPr>
        <w:t>.</w:t>
      </w:r>
      <w:r w:rsidR="006613A2">
        <w:rPr>
          <w:rFonts w:ascii="Arial" w:hAnsi="Arial" w:cs="Arial"/>
          <w:sz w:val="24"/>
          <w:szCs w:val="24"/>
        </w:rPr>
        <w:t xml:space="preserve"> </w:t>
      </w:r>
      <w:r w:rsidR="00A709D1" w:rsidRPr="00DD1F7B">
        <w:rPr>
          <w:rFonts w:ascii="Arial" w:hAnsi="Arial" w:cs="Arial"/>
          <w:sz w:val="24"/>
          <w:szCs w:val="24"/>
        </w:rPr>
        <w:t>Desta forma, not</w:t>
      </w:r>
      <w:r w:rsidR="00775753">
        <w:rPr>
          <w:rFonts w:ascii="Arial" w:hAnsi="Arial" w:cs="Arial"/>
          <w:sz w:val="24"/>
          <w:szCs w:val="24"/>
        </w:rPr>
        <w:t>ou</w:t>
      </w:r>
      <w:r w:rsidR="00A709D1" w:rsidRPr="00DD1F7B">
        <w:rPr>
          <w:rFonts w:ascii="Arial" w:hAnsi="Arial" w:cs="Arial"/>
          <w:sz w:val="24"/>
          <w:szCs w:val="24"/>
        </w:rPr>
        <w:t>-se que o progresso é movido pelas iniciativas oriundas das diferentes visões de mundo</w:t>
      </w:r>
      <w:r w:rsidR="00A709D1">
        <w:rPr>
          <w:rFonts w:ascii="Arial" w:hAnsi="Arial" w:cs="Arial"/>
          <w:sz w:val="24"/>
          <w:szCs w:val="24"/>
        </w:rPr>
        <w:t>,</w:t>
      </w:r>
      <w:r w:rsidR="00A709D1" w:rsidRPr="00DD1F7B">
        <w:rPr>
          <w:rFonts w:ascii="Arial" w:hAnsi="Arial" w:cs="Arial"/>
          <w:sz w:val="24"/>
          <w:szCs w:val="24"/>
        </w:rPr>
        <w:t xml:space="preserve"> o qual, independ</w:t>
      </w:r>
      <w:r w:rsidR="006613A2">
        <w:rPr>
          <w:rFonts w:ascii="Arial" w:hAnsi="Arial" w:cs="Arial"/>
          <w:sz w:val="24"/>
          <w:szCs w:val="24"/>
        </w:rPr>
        <w:t>ente da época em questão, zela</w:t>
      </w:r>
      <w:r w:rsidR="00A709D1" w:rsidRPr="00DD1F7B">
        <w:rPr>
          <w:rFonts w:ascii="Arial" w:hAnsi="Arial" w:cs="Arial"/>
          <w:sz w:val="24"/>
          <w:szCs w:val="24"/>
        </w:rPr>
        <w:t xml:space="preserve"> pela melhoria do modo de vida da sociedade</w:t>
      </w:r>
      <w:r w:rsidR="00F775A8">
        <w:rPr>
          <w:rFonts w:ascii="Arial" w:hAnsi="Arial" w:cs="Arial"/>
          <w:sz w:val="24"/>
          <w:szCs w:val="24"/>
        </w:rPr>
        <w:t>, além de sofrer fortes influências de interesses econômicos.</w:t>
      </w:r>
    </w:p>
    <w:p w:rsidR="00AC7635" w:rsidRDefault="00AC7635" w:rsidP="00853E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27BA" w:rsidRDefault="00AC7635" w:rsidP="00853E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Palavras-chave: </w:t>
      </w:r>
      <w:r>
        <w:rPr>
          <w:rFonts w:ascii="Arial" w:hAnsi="Arial" w:cs="Arial"/>
          <w:sz w:val="24"/>
          <w:szCs w:val="24"/>
        </w:rPr>
        <w:t>Idade Média. Idade Moderna. Evolução Científica.</w:t>
      </w:r>
    </w:p>
    <w:p w:rsidR="002327BA" w:rsidRDefault="002327BA" w:rsidP="00853E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="Arial" w:eastAsiaTheme="minorEastAsia" w:hAnsi="Arial" w:cs="Arial"/>
          <w:b w:val="0"/>
          <w:bCs w:val="0"/>
          <w:color w:val="auto"/>
          <w:sz w:val="24"/>
          <w:szCs w:val="24"/>
          <w:lang w:eastAsia="pt-BR"/>
        </w:rPr>
        <w:id w:val="33805427"/>
        <w:docPartObj>
          <w:docPartGallery w:val="Table of Contents"/>
          <w:docPartUnique/>
        </w:docPartObj>
      </w:sdtPr>
      <w:sdtContent>
        <w:p w:rsidR="002327BA" w:rsidRPr="00FC3ADD" w:rsidRDefault="002327BA" w:rsidP="00FC3ADD">
          <w:pPr>
            <w:pStyle w:val="CabealhodoSumrio"/>
            <w:spacing w:line="24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FC3ADD">
            <w:rPr>
              <w:rFonts w:ascii="Arial" w:hAnsi="Arial" w:cs="Arial"/>
              <w:color w:val="auto"/>
              <w:sz w:val="24"/>
              <w:szCs w:val="24"/>
            </w:rPr>
            <w:t>SUMÁRIO</w:t>
          </w:r>
        </w:p>
        <w:p w:rsidR="002327BA" w:rsidRPr="00251BC2" w:rsidRDefault="002327BA" w:rsidP="00251BC2">
          <w:pPr>
            <w:spacing w:after="0" w:line="240" w:lineRule="auto"/>
            <w:rPr>
              <w:rFonts w:ascii="Arial" w:hAnsi="Arial" w:cs="Arial"/>
              <w:sz w:val="24"/>
              <w:szCs w:val="24"/>
              <w:lang w:eastAsia="en-US"/>
            </w:rPr>
          </w:pPr>
        </w:p>
        <w:p w:rsidR="00251BC2" w:rsidRPr="00251BC2" w:rsidRDefault="00924263" w:rsidP="00251BC2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r w:rsidRPr="00251BC2">
            <w:rPr>
              <w:rFonts w:ascii="Arial" w:hAnsi="Arial" w:cs="Arial"/>
              <w:sz w:val="24"/>
              <w:szCs w:val="24"/>
            </w:rPr>
            <w:fldChar w:fldCharType="begin"/>
          </w:r>
          <w:r w:rsidR="002327BA" w:rsidRPr="00251BC2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251BC2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23535006" w:history="1">
            <w:r w:rsidR="00251BC2" w:rsidRPr="00251BC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1.</w:t>
            </w:r>
            <w:r w:rsidR="00251BC2" w:rsidRPr="00251BC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251BC2" w:rsidRPr="00251BC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INTRODUÇÃO</w:t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_Toc423535006 \h </w:instrTex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BC2" w:rsidRPr="00251BC2" w:rsidRDefault="00924263" w:rsidP="00251BC2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23535007" w:history="1">
            <w:r w:rsidR="00251BC2" w:rsidRPr="00251BC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  <w:shd w:val="clear" w:color="auto" w:fill="FFFFFF"/>
              </w:rPr>
              <w:t>2. REVISÃO DE LITERATURA</w:t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_Toc423535007 \h </w:instrTex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BC2" w:rsidRPr="00251BC2" w:rsidRDefault="00924263" w:rsidP="00251BC2">
          <w:pPr>
            <w:pStyle w:val="Sumrio2"/>
            <w:tabs>
              <w:tab w:val="right" w:leader="dot" w:pos="9061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423535008" w:history="1">
            <w:r w:rsidR="00251BC2" w:rsidRPr="00251BC2">
              <w:rPr>
                <w:rStyle w:val="Hyperlink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2.1. SÍNTESE HISTÓRICA</w:t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_Toc423535008 \h </w:instrTex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BC2" w:rsidRPr="00251BC2" w:rsidRDefault="00924263" w:rsidP="00251BC2">
          <w:pPr>
            <w:pStyle w:val="Sumrio2"/>
            <w:tabs>
              <w:tab w:val="right" w:leader="dot" w:pos="9061"/>
            </w:tabs>
            <w:spacing w:after="0" w:line="24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423535009" w:history="1">
            <w:r w:rsidR="00251BC2" w:rsidRPr="00251BC2">
              <w:rPr>
                <w:rStyle w:val="Hyperlink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2.2. PERÍODO RENASCENTISTA</w:t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_Toc423535009 \h </w:instrTex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BC2" w:rsidRPr="00251BC2" w:rsidRDefault="00924263" w:rsidP="00251BC2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23535010" w:history="1">
            <w:r w:rsidR="00251BC2" w:rsidRPr="00251BC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3. CONSIDERAÇÕES FINAIS</w:t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_Toc423535010 \h </w:instrTex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BC2" w:rsidRPr="00251BC2" w:rsidRDefault="00924263" w:rsidP="00251BC2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23535011" w:history="1">
            <w:r w:rsidR="00251BC2" w:rsidRPr="00251BC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4. REFERÊNCIAS</w:t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_Toc423535011 \h </w:instrTex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51BC2" w:rsidRPr="00251BC2" w:rsidRDefault="00924263" w:rsidP="00251BC2">
          <w:pPr>
            <w:pStyle w:val="Sumrio1"/>
            <w:rPr>
              <w:rFonts w:ascii="Arial" w:hAnsi="Arial" w:cs="Arial"/>
              <w:noProof/>
              <w:sz w:val="24"/>
              <w:szCs w:val="24"/>
            </w:rPr>
          </w:pPr>
          <w:hyperlink w:anchor="_Toc423535012" w:history="1">
            <w:r w:rsidR="00251BC2" w:rsidRPr="00251BC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  <w:shd w:val="clear" w:color="auto" w:fill="FFFFFF"/>
              </w:rPr>
              <w:t>5. APÊNDICE A</w:t>
            </w:r>
            <w:r w:rsidR="00251BC2" w:rsidRPr="00251BC2">
              <w:rPr>
                <w:rStyle w:val="Hyperlink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 –</w:t>
            </w:r>
            <w:r w:rsidR="00251BC2">
              <w:rPr>
                <w:rStyle w:val="Hyperlink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="00251BC2" w:rsidRPr="00251BC2">
              <w:rPr>
                <w:rStyle w:val="Hyperlink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Quadro de nomes do renascimento e suas contribuições à Ciência</w:t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_Toc423535012 \h </w:instrTex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51BC2"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251BC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0F72" w:rsidRDefault="00924263" w:rsidP="00251BC2">
          <w:pPr>
            <w:spacing w:after="0" w:line="240" w:lineRule="auto"/>
            <w:rPr>
              <w:rFonts w:ascii="Arial" w:hAnsi="Arial" w:cs="Arial"/>
              <w:sz w:val="24"/>
              <w:szCs w:val="24"/>
            </w:rPr>
            <w:sectPr w:rsidR="002E0F72" w:rsidSect="002C2BC3">
              <w:pgSz w:w="11906" w:h="16838"/>
              <w:pgMar w:top="1701" w:right="1134" w:bottom="1134" w:left="1701" w:header="709" w:footer="709" w:gutter="0"/>
              <w:cols w:space="708"/>
              <w:docGrid w:linePitch="360"/>
            </w:sectPr>
          </w:pPr>
          <w:r w:rsidRPr="00251BC2">
            <w:rPr>
              <w:rFonts w:ascii="Arial" w:hAnsi="Arial" w:cs="Arial"/>
              <w:sz w:val="24"/>
              <w:szCs w:val="24"/>
            </w:rPr>
            <w:fldChar w:fldCharType="end"/>
          </w:r>
        </w:p>
        <w:p w:rsidR="002327BA" w:rsidRPr="00FC3ADD" w:rsidRDefault="00924263" w:rsidP="00FC3ADD">
          <w:pPr>
            <w:spacing w:line="240" w:lineRule="auto"/>
            <w:rPr>
              <w:rFonts w:ascii="Arial" w:hAnsi="Arial" w:cs="Arial"/>
              <w:sz w:val="24"/>
              <w:szCs w:val="24"/>
            </w:rPr>
          </w:pPr>
        </w:p>
      </w:sdtContent>
    </w:sdt>
    <w:p w:rsidR="00AC7635" w:rsidRPr="00AC7635" w:rsidRDefault="00AC7635" w:rsidP="00A709D1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88779A" w:rsidRPr="001240C2" w:rsidRDefault="0088779A" w:rsidP="00A709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200E3" w:rsidRPr="002200E3" w:rsidRDefault="002200E3" w:rsidP="002200E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12D0C" w:rsidRDefault="00212D0C" w:rsidP="00212D0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12D0C" w:rsidRDefault="00212D0C" w:rsidP="00212D0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12D0C" w:rsidRDefault="00212D0C" w:rsidP="00212D0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12D0C" w:rsidRDefault="00212D0C" w:rsidP="00212D0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12D0C" w:rsidRDefault="00212D0C" w:rsidP="00212D0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12D0C" w:rsidRDefault="00212D0C" w:rsidP="00212D0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327BA" w:rsidRDefault="002327B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:rsidR="001E5178" w:rsidRPr="001240C2" w:rsidRDefault="002327BA" w:rsidP="002327BA">
      <w:pPr>
        <w:pStyle w:val="Ttulo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" w:name="_Toc423535006"/>
      <w:r>
        <w:rPr>
          <w:rFonts w:ascii="Arial" w:hAnsi="Arial" w:cs="Arial"/>
          <w:color w:val="auto"/>
          <w:sz w:val="24"/>
          <w:szCs w:val="24"/>
        </w:rPr>
        <w:lastRenderedPageBreak/>
        <w:t xml:space="preserve">1. </w:t>
      </w:r>
      <w:r w:rsidR="005C7181">
        <w:rPr>
          <w:rFonts w:ascii="Arial" w:hAnsi="Arial" w:cs="Arial"/>
          <w:color w:val="auto"/>
          <w:sz w:val="24"/>
          <w:szCs w:val="24"/>
        </w:rPr>
        <w:t>I</w:t>
      </w:r>
      <w:r w:rsidR="001E5178" w:rsidRPr="001240C2">
        <w:rPr>
          <w:rFonts w:ascii="Arial" w:hAnsi="Arial" w:cs="Arial"/>
          <w:color w:val="auto"/>
          <w:sz w:val="24"/>
          <w:szCs w:val="24"/>
        </w:rPr>
        <w:t>NTRODUÇÃO</w:t>
      </w:r>
      <w:bookmarkEnd w:id="1"/>
    </w:p>
    <w:p w:rsidR="00084149" w:rsidRPr="001240C2" w:rsidRDefault="00084149" w:rsidP="001240C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F7C01" w:rsidRPr="001240C2" w:rsidRDefault="000E1B44" w:rsidP="002A7D80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c</w:t>
      </w:r>
      <w:r w:rsidR="004F3DAC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ompreender a definição de Ciência</w:t>
      </w:r>
      <w:r w:rsidR="00B9554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4F3DAC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deve-se ir além de um simples preceito de que esta se baseia apenas </w:t>
      </w:r>
      <w:r w:rsidR="006613A2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r w:rsidR="004F3DAC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experimentos, levando em consideração sua complexidade</w:t>
      </w:r>
      <w:r w:rsidR="002F7C01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955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apoiada em observações</w:t>
      </w:r>
      <w:r w:rsidR="004F3DAC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teorias, </w:t>
      </w:r>
      <w:r w:rsidR="002F7C01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modelos e descrições, sendo aperfeiçoada na medida em que novas dúvidas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questionamentos</w:t>
      </w:r>
      <w:r w:rsidR="002F7C01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passam a surgir.</w:t>
      </w:r>
    </w:p>
    <w:p w:rsidR="004E4AD1" w:rsidRPr="0046339F" w:rsidRDefault="008B6958" w:rsidP="002A7D80">
      <w:pPr>
        <w:spacing w:after="0"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Desde sua criação, </w:t>
      </w:r>
      <w:r w:rsidRPr="001240C2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AB46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34C8A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período </w:t>
      </w:r>
      <w:r w:rsidRPr="001240C2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F34C8A" w:rsidRPr="001240C2">
        <w:rPr>
          <w:rFonts w:ascii="Arial" w:hAnsi="Arial" w:cs="Arial"/>
          <w:sz w:val="24"/>
          <w:szCs w:val="24"/>
          <w:shd w:val="clear" w:color="auto" w:fill="FFFFFF"/>
        </w:rPr>
        <w:t>Antiguidade Clássica</w:t>
      </w:r>
      <w:r w:rsidRPr="001240C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9A1168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Ciência</w:t>
      </w:r>
      <w:r w:rsidR="00AB46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224E1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perpassa continuamente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</w:t>
      </w:r>
      <w:r w:rsidR="003224E1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séculos, os quais </w:t>
      </w:r>
      <w:r w:rsidR="006967B8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seus singelos acontecimentos históricos 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contribuem para sua evolução</w:t>
      </w:r>
      <w:r w:rsidR="004E4AD1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, cujo seu</w:t>
      </w:r>
      <w:r w:rsidR="000E1B44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E1B44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>maior salto</w:t>
      </w:r>
      <w:r w:rsidR="006613A2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67B8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>se deu no período de transição entr</w:t>
      </w:r>
      <w:r w:rsidR="00BF4868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a Idade Média e Idade Moderna, </w:t>
      </w:r>
      <w:r w:rsidR="006967B8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conhecido como </w:t>
      </w:r>
      <w:r w:rsidR="004E4AD1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>Renascimento (</w:t>
      </w:r>
      <w:r w:rsidR="001313D8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>COLIN, 2001).</w:t>
      </w:r>
    </w:p>
    <w:p w:rsidR="002F7C01" w:rsidRPr="00FC674A" w:rsidRDefault="004E4AD1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Este período </w:t>
      </w:r>
      <w:r w:rsidR="006967B8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>caracteriza</w:t>
      </w:r>
      <w:r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>-se</w:t>
      </w:r>
      <w:r w:rsidR="006967B8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</w:t>
      </w:r>
      <w:r w:rsidR="000E1B44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>avanços</w:t>
      </w:r>
      <w:r w:rsidR="00BF4868" w:rsidRPr="0046339F">
        <w:rPr>
          <w:rFonts w:ascii="Arial" w:hAnsi="Arial" w:cs="Arial"/>
          <w:color w:val="000000"/>
          <w:sz w:val="24"/>
          <w:szCs w:val="24"/>
          <w:shd w:val="clear" w:color="auto" w:fill="FFFFFF"/>
        </w:rPr>
        <w:t>, principalmente</w:t>
      </w:r>
      <w:r w:rsidR="00BF48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</w:t>
      </w:r>
      <w:r w:rsidR="00873F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matemática,</w:t>
      </w:r>
      <w:r w:rsidR="00BF48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física, </w:t>
      </w:r>
      <w:r w:rsidR="000E1B44" w:rsidRP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química e biologia, </w:t>
      </w:r>
      <w:r w:rsidR="00967BA2" w:rsidRP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contribuindo para o aprimoramento da observação e experimentação científica, culminando </w:t>
      </w:r>
      <w:r w:rsidR="00BF4868" w:rsidRP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967BA2" w:rsidRP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avanço das práticas científicas e o surgimento do método científico, </w:t>
      </w:r>
      <w:r w:rsidR="00967BA2" w:rsidRPr="00FC674A">
        <w:rPr>
          <w:rFonts w:ascii="Arial" w:hAnsi="Arial" w:cs="Arial"/>
          <w:sz w:val="24"/>
          <w:szCs w:val="24"/>
          <w:shd w:val="clear" w:color="auto" w:fill="FFFFFF"/>
        </w:rPr>
        <w:t>que quando seguid</w:t>
      </w:r>
      <w:r w:rsidR="00BF4868" w:rsidRPr="00FC674A">
        <w:rPr>
          <w:rFonts w:ascii="Arial" w:hAnsi="Arial" w:cs="Arial"/>
          <w:sz w:val="24"/>
          <w:szCs w:val="24"/>
          <w:shd w:val="clear" w:color="auto" w:fill="FFFFFF"/>
        </w:rPr>
        <w:t xml:space="preserve">o resulta em conhecimento </w:t>
      </w:r>
      <w:r w:rsidR="00FC674A" w:rsidRPr="00FC674A">
        <w:rPr>
          <w:rFonts w:ascii="Arial" w:hAnsi="Arial" w:cs="Arial"/>
          <w:sz w:val="24"/>
          <w:szCs w:val="24"/>
          <w:shd w:val="clear" w:color="auto" w:fill="FFFFFF"/>
        </w:rPr>
        <w:t>sistemático e seguro</w:t>
      </w:r>
      <w:r w:rsidR="00967BA2" w:rsidRPr="00FC674A">
        <w:rPr>
          <w:rFonts w:ascii="Arial" w:hAnsi="Arial" w:cs="Arial"/>
          <w:sz w:val="24"/>
          <w:szCs w:val="24"/>
          <w:shd w:val="clear" w:color="auto" w:fill="FFFFFF"/>
        </w:rPr>
        <w:t xml:space="preserve"> (ARAUJO, 2006).</w:t>
      </w:r>
    </w:p>
    <w:p w:rsidR="00165148" w:rsidRPr="00B62B8D" w:rsidRDefault="0047305E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674A">
        <w:rPr>
          <w:rFonts w:ascii="Arial" w:hAnsi="Arial" w:cs="Arial"/>
          <w:sz w:val="24"/>
          <w:szCs w:val="24"/>
          <w:shd w:val="clear" w:color="auto" w:fill="FFFFFF"/>
        </w:rPr>
        <w:t xml:space="preserve">O Renascimento tem como </w:t>
      </w:r>
      <w:r w:rsidR="00A524AE" w:rsidRPr="00FC674A">
        <w:rPr>
          <w:rFonts w:ascii="Arial" w:hAnsi="Arial" w:cs="Arial"/>
          <w:sz w:val="24"/>
          <w:szCs w:val="24"/>
          <w:shd w:val="clear" w:color="auto" w:fill="FFFFFF"/>
        </w:rPr>
        <w:t>essência o Humanismo</w:t>
      </w:r>
      <w:r w:rsidRPr="00FC67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73F98">
        <w:rPr>
          <w:rFonts w:ascii="Arial" w:hAnsi="Arial" w:cs="Arial"/>
          <w:sz w:val="24"/>
          <w:szCs w:val="24"/>
          <w:shd w:val="clear" w:color="auto" w:fill="FFFFFF"/>
        </w:rPr>
        <w:t xml:space="preserve">este por sua vez, </w:t>
      </w:r>
      <w:r w:rsidRPr="00FC674A">
        <w:rPr>
          <w:rFonts w:ascii="Arial" w:hAnsi="Arial" w:cs="Arial"/>
          <w:sz w:val="24"/>
          <w:szCs w:val="24"/>
          <w:shd w:val="clear" w:color="auto" w:fill="FFFFFF"/>
        </w:rPr>
        <w:t>compreende</w:t>
      </w:r>
      <w:r w:rsidR="00A524AE" w:rsidRPr="00FC674A">
        <w:rPr>
          <w:rFonts w:ascii="Arial" w:hAnsi="Arial" w:cs="Arial"/>
          <w:sz w:val="24"/>
          <w:szCs w:val="24"/>
          <w:shd w:val="clear" w:color="auto" w:fill="FFFFFF"/>
        </w:rPr>
        <w:t xml:space="preserve"> um movimento intelectual</w:t>
      </w:r>
      <w:r w:rsidR="00B62B8D">
        <w:rPr>
          <w:rFonts w:ascii="Arial" w:hAnsi="Arial" w:cs="Arial"/>
          <w:sz w:val="24"/>
          <w:szCs w:val="24"/>
          <w:shd w:val="clear" w:color="auto" w:fill="FFFFFF"/>
        </w:rPr>
        <w:t xml:space="preserve">onde o homem é o centro universo </w:t>
      </w:r>
      <w:r w:rsidR="00B62B8D" w:rsidRPr="00FC674A">
        <w:rPr>
          <w:rFonts w:ascii="Arial" w:hAnsi="Arial" w:cs="Arial"/>
          <w:sz w:val="24"/>
          <w:szCs w:val="24"/>
          <w:shd w:val="clear" w:color="auto" w:fill="FFFFFF"/>
        </w:rPr>
        <w:t>(AQUINO</w:t>
      </w:r>
      <w:r w:rsidR="00B62B8D">
        <w:rPr>
          <w:rFonts w:ascii="Arial" w:hAnsi="Arial" w:cs="Arial"/>
          <w:sz w:val="24"/>
          <w:szCs w:val="24"/>
          <w:shd w:val="clear" w:color="auto" w:fill="FFFFFF"/>
        </w:rPr>
        <w:t xml:space="preserve"> et al.</w:t>
      </w:r>
      <w:r w:rsidR="00B62B8D" w:rsidRPr="00FC674A">
        <w:rPr>
          <w:rFonts w:ascii="Arial" w:hAnsi="Arial" w:cs="Arial"/>
          <w:sz w:val="24"/>
          <w:szCs w:val="24"/>
          <w:shd w:val="clear" w:color="auto" w:fill="FFFFFF"/>
        </w:rPr>
        <w:t>, 1983)</w:t>
      </w:r>
      <w:r w:rsidR="00B62B8D">
        <w:rPr>
          <w:rFonts w:ascii="Arial" w:hAnsi="Arial" w:cs="Arial"/>
          <w:sz w:val="24"/>
          <w:szCs w:val="24"/>
          <w:shd w:val="clear" w:color="auto" w:fill="FFFFFF"/>
        </w:rPr>
        <w:t>. Ainda conforme o autor,estemovimento apresenta</w:t>
      </w:r>
      <w:r w:rsidR="00A524AE" w:rsidRPr="00FC674A">
        <w:rPr>
          <w:rFonts w:ascii="Arial" w:hAnsi="Arial" w:cs="Arial"/>
          <w:sz w:val="24"/>
          <w:szCs w:val="24"/>
          <w:shd w:val="clear" w:color="auto" w:fill="FFFFFF"/>
        </w:rPr>
        <w:t xml:space="preserve"> caráter exploratório basead</w:t>
      </w:r>
      <w:r w:rsidR="00A524AE" w:rsidRP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>o na busca pelos</w:t>
      </w:r>
      <w:r w:rsidR="00A524AE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primeiros passos rumo ao desenvolvimento das análises e críticas da investigação científica, influenciando diretamente no desencadeamento e na evolução do Renascimento</w:t>
      </w:r>
      <w:r w:rsidR="00B62B8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12D0C" w:rsidRPr="00B62B8D" w:rsidRDefault="00873F98" w:rsidP="002A7D80">
      <w:pPr>
        <w:spacing w:after="0"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 base</w:t>
      </w:r>
      <w:r w:rsidR="00165148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 preceitos </w:t>
      </w:r>
      <w:r w:rsidR="00165148" w:rsidRPr="00BF4868">
        <w:rPr>
          <w:rFonts w:ascii="Arial" w:hAnsi="Arial" w:cs="Arial"/>
          <w:sz w:val="24"/>
          <w:szCs w:val="24"/>
          <w:shd w:val="clear" w:color="auto" w:fill="FFFFFF"/>
        </w:rPr>
        <w:t>h</w:t>
      </w:r>
      <w:r w:rsidR="00165148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umanistas, o Renascimento, consiste no período de expressão em diversos âmbitos</w:t>
      </w:r>
      <w:r w:rsidR="00B62B8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65148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nas Artes, Letras, Filosofia e Ciência, </w:t>
      </w:r>
      <w:r w:rsidR="00B62B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sendo marcado </w:t>
      </w:r>
      <w:r w:rsidR="0037750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um contexto histórico baseado na busca pela qua</w:t>
      </w:r>
      <w:r w:rsid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>lidade de vida das civilizações</w:t>
      </w:r>
      <w:r w:rsidR="00B62B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B62B8D" w:rsidRPr="005061BE">
        <w:rPr>
          <w:rFonts w:ascii="Arial" w:hAnsi="Arial" w:cs="Arial"/>
          <w:color w:val="000000" w:themeColor="text1"/>
          <w:sz w:val="24"/>
          <w:szCs w:val="24"/>
        </w:rPr>
        <w:t>CHASSOT, 2011</w:t>
      </w:r>
      <w:r w:rsidR="00B62B8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>. N</w:t>
      </w:r>
      <w:r w:rsidR="0037750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âmbito,</w:t>
      </w:r>
      <w:r w:rsidR="006A43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7750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obs</w:t>
      </w:r>
      <w:r w:rsid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ervações empíricas </w:t>
      </w:r>
      <w:r w:rsidR="006613A2">
        <w:rPr>
          <w:rStyle w:val="Refdenotaderodap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2"/>
      </w:r>
      <w:r w:rsid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conduzem </w:t>
      </w:r>
      <w:r w:rsidR="0037750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descobertas e </w:t>
      </w:r>
      <w:r w:rsidR="0037750D" w:rsidRPr="001240C2">
        <w:rPr>
          <w:rFonts w:ascii="Arial" w:hAnsi="Arial" w:cs="Arial"/>
          <w:sz w:val="24"/>
          <w:szCs w:val="24"/>
          <w:shd w:val="clear" w:color="auto" w:fill="FFFFFF"/>
        </w:rPr>
        <w:t>conquistas do período renascentista</w:t>
      </w:r>
      <w:r w:rsidR="00F82600">
        <w:rPr>
          <w:rFonts w:ascii="Arial" w:hAnsi="Arial" w:cs="Arial"/>
          <w:sz w:val="24"/>
          <w:szCs w:val="24"/>
          <w:shd w:val="clear" w:color="auto" w:fill="FFFFFF"/>
        </w:rPr>
        <w:t>, as quais</w:t>
      </w:r>
      <w:r w:rsidR="0037750D" w:rsidRPr="001240C2">
        <w:rPr>
          <w:rFonts w:ascii="Arial" w:hAnsi="Arial" w:cs="Arial"/>
          <w:sz w:val="24"/>
          <w:szCs w:val="24"/>
          <w:shd w:val="clear" w:color="auto" w:fill="FFFFFF"/>
        </w:rPr>
        <w:t xml:space="preserve"> influenciaram no progresso científico e seus reflexos podem ser percebidos até </w:t>
      </w:r>
      <w:r w:rsidR="00F82600">
        <w:rPr>
          <w:rFonts w:ascii="Arial" w:hAnsi="Arial" w:cs="Arial"/>
          <w:sz w:val="24"/>
          <w:szCs w:val="24"/>
          <w:shd w:val="clear" w:color="auto" w:fill="FFFFFF"/>
        </w:rPr>
        <w:t>a atualidade.</w:t>
      </w:r>
    </w:p>
    <w:p w:rsidR="00D2067D" w:rsidRPr="001240C2" w:rsidRDefault="0037750D" w:rsidP="002A7D80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Visto que </w:t>
      </w:r>
      <w:r w:rsidR="00051CEA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este fenômeno 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pode ter contribuído com </w:t>
      </w:r>
      <w:r w:rsidR="00051CEA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mudanças significativas para o surgimento do mundo contemporâneo, </w:t>
      </w:r>
      <w:r w:rsidR="00AF5010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compreendê-lo </w:t>
      </w:r>
      <w:r w:rsidR="00343FF2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revela uma clara percepção acerca das estruturas atuais da sociedade</w:t>
      </w:r>
      <w:r w:rsidR="00FC674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43FF2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tanto no âmbito social, como </w:t>
      </w:r>
      <w:r w:rsidR="00D2067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científico, </w:t>
      </w:r>
      <w:r w:rsidR="00343FF2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econômico, político e religioso, além de evidenciar</w:t>
      </w:r>
      <w:r w:rsidR="00D2067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transformações no modo de vida das sociedades a partir do acúmulo de conhecimento ao longo dos </w:t>
      </w:r>
      <w:r w:rsidR="001F69C0">
        <w:rPr>
          <w:rFonts w:ascii="Arial" w:hAnsi="Arial" w:cs="Arial"/>
          <w:color w:val="000000"/>
          <w:sz w:val="24"/>
          <w:szCs w:val="24"/>
          <w:shd w:val="clear" w:color="auto" w:fill="FFFFFF"/>
        </w:rPr>
        <w:t>séculos (RIBEIRO; CHAGAS; PINTO,</w:t>
      </w:r>
      <w:r w:rsidR="00D2067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2007).</w:t>
      </w:r>
    </w:p>
    <w:p w:rsidR="00051CEA" w:rsidRPr="001240C2" w:rsidRDefault="00051CEA" w:rsidP="002A7D80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Sendo assim, a fim de se conhecer e compreender as influências deste </w:t>
      </w:r>
      <w:r w:rsidR="00F82600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eríodo na Ciência</w:t>
      </w:r>
      <w:r w:rsidR="006479B5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 pesquisa te</w:t>
      </w:r>
      <w:r w:rsidR="00F82600">
        <w:rPr>
          <w:rFonts w:ascii="Arial" w:hAnsi="Arial" w:cs="Arial"/>
          <w:color w:val="000000"/>
          <w:sz w:val="24"/>
          <w:szCs w:val="24"/>
          <w:shd w:val="clear" w:color="auto" w:fill="FFFFFF"/>
        </w:rPr>
        <w:t>ve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</w:t>
      </w:r>
      <w:r w:rsidR="006479B5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objetivo </w:t>
      </w:r>
      <w:r w:rsidR="00FD3E1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caracterizar as conquistas e descobertas </w:t>
      </w: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="00F826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Renascentismo,</w:t>
      </w:r>
      <w:r w:rsidR="00FD3E1D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</w:t>
      </w:r>
      <w:r w:rsidR="00023BDB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contribuíram para o desenvolvimento da</w:t>
      </w:r>
      <w:r w:rsidR="006613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A1FFF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F82600">
        <w:rPr>
          <w:rFonts w:ascii="Arial" w:hAnsi="Arial" w:cs="Arial"/>
          <w:color w:val="000000"/>
          <w:sz w:val="24"/>
          <w:szCs w:val="24"/>
          <w:shd w:val="clear" w:color="auto" w:fill="FFFFFF"/>
        </w:rPr>
        <w:t>iência</w:t>
      </w:r>
      <w:r w:rsidR="00023BDB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, a fim de responder ao seguinte questionamento: o período renascentista contribuiu para mudanças na Ciência?</w:t>
      </w:r>
    </w:p>
    <w:p w:rsidR="00CD00C9" w:rsidRPr="001240C2" w:rsidRDefault="00CD00C9" w:rsidP="002A7D80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:rsidR="006A1FFF" w:rsidRDefault="006A1FFF" w:rsidP="00A75891">
      <w:pPr>
        <w:pStyle w:val="Ttulo1"/>
        <w:spacing w:before="0" w:line="360" w:lineRule="auto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bookmarkStart w:id="2" w:name="_Toc423535007"/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lastRenderedPageBreak/>
        <w:t>2. REVISÃO DE LITERATURA</w:t>
      </w:r>
      <w:bookmarkEnd w:id="2"/>
    </w:p>
    <w:p w:rsidR="00A75891" w:rsidRDefault="00A75891" w:rsidP="00A758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230BC" w:rsidRDefault="008F654E" w:rsidP="00A758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6201">
        <w:rPr>
          <w:rFonts w:ascii="Arial" w:hAnsi="Arial" w:cs="Arial"/>
          <w:sz w:val="24"/>
          <w:szCs w:val="24"/>
        </w:rPr>
        <w:t xml:space="preserve">Neste tópico </w:t>
      </w:r>
      <w:r w:rsidR="0072183C" w:rsidRPr="00486201">
        <w:rPr>
          <w:rFonts w:ascii="Arial" w:hAnsi="Arial" w:cs="Arial"/>
          <w:sz w:val="24"/>
          <w:szCs w:val="24"/>
        </w:rPr>
        <w:t>serão</w:t>
      </w:r>
      <w:r w:rsidRPr="00486201">
        <w:rPr>
          <w:rFonts w:ascii="Arial" w:hAnsi="Arial" w:cs="Arial"/>
          <w:sz w:val="24"/>
          <w:szCs w:val="24"/>
        </w:rPr>
        <w:t xml:space="preserve"> apresentad</w:t>
      </w:r>
      <w:r w:rsidR="0072183C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as</w:t>
      </w:r>
      <w:r w:rsidR="00867C5B">
        <w:rPr>
          <w:rFonts w:ascii="Arial" w:hAnsi="Arial" w:cs="Arial"/>
          <w:sz w:val="24"/>
          <w:szCs w:val="24"/>
        </w:rPr>
        <w:t xml:space="preserve"> contextualizações históricas </w:t>
      </w:r>
      <w:r w:rsidR="00024795">
        <w:rPr>
          <w:rFonts w:ascii="Arial" w:hAnsi="Arial" w:cs="Arial"/>
          <w:sz w:val="24"/>
          <w:szCs w:val="24"/>
        </w:rPr>
        <w:t>d</w:t>
      </w:r>
      <w:r w:rsidR="00867C5B">
        <w:rPr>
          <w:rFonts w:ascii="Arial" w:hAnsi="Arial" w:cs="Arial"/>
          <w:sz w:val="24"/>
          <w:szCs w:val="24"/>
        </w:rPr>
        <w:t>o período renascentista,</w:t>
      </w:r>
      <w:r w:rsidR="001A754F">
        <w:rPr>
          <w:rFonts w:ascii="Arial" w:hAnsi="Arial" w:cs="Arial"/>
          <w:sz w:val="24"/>
          <w:szCs w:val="24"/>
        </w:rPr>
        <w:t xml:space="preserve"> além de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3007D4">
        <w:rPr>
          <w:rFonts w:ascii="Arial" w:hAnsi="Arial" w:cs="Arial"/>
          <w:sz w:val="24"/>
          <w:szCs w:val="24"/>
        </w:rPr>
        <w:t>su</w:t>
      </w:r>
      <w:r w:rsidR="00867C5B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conquistas e descobertas que contribuíram para o desenvolvimento </w:t>
      </w:r>
      <w:r w:rsidR="003007D4">
        <w:rPr>
          <w:rFonts w:ascii="Arial" w:hAnsi="Arial" w:cs="Arial"/>
          <w:sz w:val="24"/>
          <w:szCs w:val="24"/>
        </w:rPr>
        <w:t xml:space="preserve">de diversas áreas de conhecimento </w:t>
      </w:r>
      <w:r w:rsidR="00A75891">
        <w:rPr>
          <w:rFonts w:ascii="Arial" w:hAnsi="Arial" w:cs="Arial"/>
          <w:sz w:val="24"/>
          <w:szCs w:val="24"/>
        </w:rPr>
        <w:t>ao longo do tempo.</w:t>
      </w:r>
    </w:p>
    <w:p w:rsidR="00A75891" w:rsidRPr="008F654E" w:rsidRDefault="00A75891" w:rsidP="00A758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61ED6" w:rsidRPr="006A1FFF" w:rsidRDefault="006A1FFF" w:rsidP="00A75891">
      <w:pPr>
        <w:pStyle w:val="Ttulo2"/>
        <w:spacing w:before="0" w:line="360" w:lineRule="auto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bookmarkStart w:id="3" w:name="_Toc423535008"/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2.1. </w:t>
      </w:r>
      <w:r w:rsidR="003C6285" w:rsidRPr="006A1FFF">
        <w:rPr>
          <w:rFonts w:ascii="Arial" w:hAnsi="Arial" w:cs="Arial"/>
          <w:color w:val="auto"/>
          <w:sz w:val="24"/>
          <w:szCs w:val="24"/>
          <w:shd w:val="clear" w:color="auto" w:fill="FFFFFF"/>
        </w:rPr>
        <w:t>SÍNTESE HISTÓRICA</w:t>
      </w:r>
      <w:bookmarkEnd w:id="3"/>
    </w:p>
    <w:p w:rsidR="00CD00C9" w:rsidRPr="001240C2" w:rsidRDefault="00CD00C9" w:rsidP="00A7589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D00C9" w:rsidRPr="001240C2" w:rsidRDefault="00CD00C9" w:rsidP="00A758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 xml:space="preserve">O </w:t>
      </w:r>
      <w:r w:rsidR="004B4177">
        <w:rPr>
          <w:rFonts w:ascii="Arial" w:hAnsi="Arial" w:cs="Arial"/>
          <w:sz w:val="24"/>
          <w:szCs w:val="24"/>
        </w:rPr>
        <w:t xml:space="preserve">termo </w:t>
      </w:r>
      <w:r w:rsidRPr="001240C2">
        <w:rPr>
          <w:rFonts w:ascii="Arial" w:hAnsi="Arial" w:cs="Arial"/>
          <w:sz w:val="24"/>
          <w:szCs w:val="24"/>
        </w:rPr>
        <w:t>Renascimento</w:t>
      </w:r>
      <w:r w:rsidR="004B4177">
        <w:rPr>
          <w:rFonts w:ascii="Arial" w:hAnsi="Arial" w:cs="Arial"/>
          <w:sz w:val="24"/>
          <w:szCs w:val="24"/>
        </w:rPr>
        <w:t xml:space="preserve"> faz-se referência ao</w:t>
      </w:r>
      <w:r w:rsidR="00D40399">
        <w:rPr>
          <w:rFonts w:ascii="Arial" w:hAnsi="Arial" w:cs="Arial"/>
          <w:sz w:val="24"/>
          <w:szCs w:val="24"/>
        </w:rPr>
        <w:t xml:space="preserve"> “renascer do mundo”, em outras palavras, ao surgimento</w:t>
      </w:r>
      <w:r w:rsidR="00D40399" w:rsidRPr="00D40399">
        <w:rPr>
          <w:rFonts w:ascii="Arial" w:hAnsi="Arial" w:cs="Arial"/>
          <w:sz w:val="24"/>
          <w:szCs w:val="24"/>
        </w:rPr>
        <w:t xml:space="preserve"> de um Novo Mundo graças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D40399">
        <w:rPr>
          <w:rFonts w:ascii="Arial" w:hAnsi="Arial" w:cs="Arial"/>
          <w:sz w:val="24"/>
          <w:szCs w:val="24"/>
        </w:rPr>
        <w:t>às</w:t>
      </w:r>
      <w:r w:rsidRPr="001240C2">
        <w:rPr>
          <w:rFonts w:ascii="Arial" w:hAnsi="Arial" w:cs="Arial"/>
          <w:sz w:val="24"/>
          <w:szCs w:val="24"/>
        </w:rPr>
        <w:t xml:space="preserve"> inúmeras transformações </w:t>
      </w:r>
      <w:r w:rsidR="002666C9">
        <w:rPr>
          <w:rFonts w:ascii="Arial" w:hAnsi="Arial" w:cs="Arial"/>
          <w:sz w:val="24"/>
          <w:szCs w:val="24"/>
        </w:rPr>
        <w:t xml:space="preserve">ocorridas </w:t>
      </w:r>
      <w:r w:rsidRPr="001240C2">
        <w:rPr>
          <w:rFonts w:ascii="Arial" w:hAnsi="Arial" w:cs="Arial"/>
          <w:sz w:val="24"/>
          <w:szCs w:val="24"/>
        </w:rPr>
        <w:t xml:space="preserve">entre a Idade Média e </w:t>
      </w:r>
      <w:r w:rsidR="002666C9">
        <w:rPr>
          <w:rFonts w:ascii="Arial" w:hAnsi="Arial" w:cs="Arial"/>
          <w:sz w:val="24"/>
          <w:szCs w:val="24"/>
        </w:rPr>
        <w:t xml:space="preserve">Idade </w:t>
      </w:r>
      <w:r w:rsidRPr="00015999">
        <w:rPr>
          <w:rFonts w:ascii="Arial" w:hAnsi="Arial" w:cs="Arial"/>
          <w:sz w:val="24"/>
          <w:szCs w:val="24"/>
        </w:rPr>
        <w:t>Moderna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Pr="00015999">
        <w:rPr>
          <w:rFonts w:ascii="Arial" w:hAnsi="Arial" w:cs="Arial"/>
          <w:sz w:val="24"/>
          <w:szCs w:val="24"/>
        </w:rPr>
        <w:t xml:space="preserve">(AQUINO, </w:t>
      </w:r>
      <w:r w:rsidR="00EB2F85" w:rsidRPr="00015999">
        <w:rPr>
          <w:rFonts w:ascii="Arial" w:hAnsi="Arial" w:cs="Arial"/>
          <w:sz w:val="24"/>
          <w:szCs w:val="24"/>
        </w:rPr>
        <w:t>et al., 198</w:t>
      </w:r>
      <w:r w:rsidR="00D40399" w:rsidRPr="00015999">
        <w:rPr>
          <w:rFonts w:ascii="Arial" w:hAnsi="Arial" w:cs="Arial"/>
          <w:sz w:val="24"/>
          <w:szCs w:val="24"/>
        </w:rPr>
        <w:t>3</w:t>
      </w:r>
      <w:r w:rsidRPr="00015999">
        <w:rPr>
          <w:rFonts w:ascii="Arial" w:hAnsi="Arial" w:cs="Arial"/>
          <w:sz w:val="24"/>
          <w:szCs w:val="24"/>
        </w:rPr>
        <w:t>).</w:t>
      </w:r>
    </w:p>
    <w:p w:rsidR="0044596E" w:rsidRPr="001240C2" w:rsidRDefault="00667815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 xml:space="preserve">Caracterizada </w:t>
      </w:r>
      <w:r w:rsidR="00CD00C9" w:rsidRPr="001240C2">
        <w:rPr>
          <w:rFonts w:ascii="Arial" w:hAnsi="Arial" w:cs="Arial"/>
          <w:sz w:val="24"/>
          <w:szCs w:val="24"/>
        </w:rPr>
        <w:t xml:space="preserve">como o milênio de poucas contribuições ao desenvolvimento humano, </w:t>
      </w:r>
      <w:r w:rsidRPr="001240C2">
        <w:rPr>
          <w:rFonts w:ascii="Arial" w:hAnsi="Arial" w:cs="Arial"/>
          <w:sz w:val="24"/>
          <w:szCs w:val="24"/>
        </w:rPr>
        <w:t>a Idade Média deve ser refletida com base em seu contexto histórico, sendo este</w:t>
      </w:r>
      <w:r w:rsidR="00CD00C9" w:rsidRPr="001240C2">
        <w:rPr>
          <w:rFonts w:ascii="Arial" w:hAnsi="Arial" w:cs="Arial"/>
          <w:sz w:val="24"/>
          <w:szCs w:val="24"/>
        </w:rPr>
        <w:t xml:space="preserve"> marcad</w:t>
      </w:r>
      <w:r w:rsidR="00E44419" w:rsidRPr="001240C2">
        <w:rPr>
          <w:rFonts w:ascii="Arial" w:hAnsi="Arial" w:cs="Arial"/>
          <w:sz w:val="24"/>
          <w:szCs w:val="24"/>
        </w:rPr>
        <w:t>o pelo autoritarismo</w:t>
      </w:r>
      <w:r w:rsidR="004B4177">
        <w:rPr>
          <w:rFonts w:ascii="Arial" w:hAnsi="Arial" w:cs="Arial"/>
          <w:sz w:val="24"/>
          <w:szCs w:val="24"/>
        </w:rPr>
        <w:t>,</w:t>
      </w:r>
      <w:r w:rsidR="00E44419" w:rsidRPr="001240C2">
        <w:rPr>
          <w:rFonts w:ascii="Arial" w:hAnsi="Arial" w:cs="Arial"/>
          <w:sz w:val="24"/>
          <w:szCs w:val="24"/>
        </w:rPr>
        <w:t xml:space="preserve"> em que</w:t>
      </w:r>
      <w:r w:rsidR="00B245B6" w:rsidRPr="001240C2">
        <w:rPr>
          <w:rFonts w:ascii="Arial" w:hAnsi="Arial" w:cs="Arial"/>
          <w:sz w:val="24"/>
          <w:szCs w:val="24"/>
        </w:rPr>
        <w:t xml:space="preserve"> di</w:t>
      </w:r>
      <w:r w:rsidR="00E44419" w:rsidRPr="001240C2">
        <w:rPr>
          <w:rFonts w:ascii="Arial" w:hAnsi="Arial" w:cs="Arial"/>
          <w:sz w:val="24"/>
          <w:szCs w:val="24"/>
        </w:rPr>
        <w:t>scordar do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E44419" w:rsidRPr="001240C2">
        <w:rPr>
          <w:rFonts w:ascii="Arial" w:hAnsi="Arial" w:cs="Arial"/>
          <w:sz w:val="24"/>
          <w:szCs w:val="24"/>
        </w:rPr>
        <w:t>governo e da igreja era entregar-se ao pecado e à morte</w:t>
      </w:r>
      <w:r w:rsidRPr="001240C2">
        <w:rPr>
          <w:rFonts w:ascii="Arial" w:hAnsi="Arial" w:cs="Arial"/>
          <w:sz w:val="24"/>
          <w:szCs w:val="24"/>
        </w:rPr>
        <w:t xml:space="preserve"> (</w:t>
      </w:r>
      <w:r w:rsidR="00B2733D">
        <w:rPr>
          <w:rFonts w:ascii="Arial" w:hAnsi="Arial" w:cs="Arial"/>
          <w:sz w:val="24"/>
          <w:szCs w:val="24"/>
          <w:shd w:val="clear" w:color="auto" w:fill="FFFFFF"/>
        </w:rPr>
        <w:t>RONAN</w:t>
      </w:r>
      <w:r w:rsidRPr="001240C2">
        <w:rPr>
          <w:rFonts w:ascii="Arial" w:hAnsi="Arial" w:cs="Arial"/>
          <w:sz w:val="24"/>
          <w:szCs w:val="24"/>
        </w:rPr>
        <w:t>, 2001). E</w:t>
      </w:r>
      <w:r w:rsidR="00E44419" w:rsidRPr="001240C2">
        <w:rPr>
          <w:rFonts w:ascii="Arial" w:hAnsi="Arial" w:cs="Arial"/>
          <w:sz w:val="24"/>
          <w:szCs w:val="24"/>
        </w:rPr>
        <w:t xml:space="preserve">m contra partida, </w:t>
      </w:r>
      <w:r w:rsidR="001F728B">
        <w:rPr>
          <w:rFonts w:ascii="Arial" w:hAnsi="Arial" w:cs="Arial"/>
          <w:sz w:val="24"/>
          <w:szCs w:val="24"/>
        </w:rPr>
        <w:t>conforme ainda salient</w:t>
      </w:r>
      <w:r w:rsidR="007C51F2">
        <w:rPr>
          <w:rFonts w:ascii="Arial" w:hAnsi="Arial" w:cs="Arial"/>
          <w:sz w:val="24"/>
          <w:szCs w:val="24"/>
        </w:rPr>
        <w:t>ado pelo</w:t>
      </w:r>
      <w:r w:rsidR="001F728B">
        <w:rPr>
          <w:rFonts w:ascii="Arial" w:hAnsi="Arial" w:cs="Arial"/>
          <w:sz w:val="24"/>
          <w:szCs w:val="24"/>
        </w:rPr>
        <w:t xml:space="preserve"> autor</w:t>
      </w:r>
      <w:r w:rsidRPr="001240C2">
        <w:rPr>
          <w:rFonts w:ascii="Arial" w:hAnsi="Arial" w:cs="Arial"/>
          <w:sz w:val="24"/>
          <w:szCs w:val="24"/>
        </w:rPr>
        <w:t xml:space="preserve">, </w:t>
      </w:r>
      <w:r w:rsidR="00E44419" w:rsidRPr="001240C2">
        <w:rPr>
          <w:rFonts w:ascii="Arial" w:hAnsi="Arial" w:cs="Arial"/>
          <w:sz w:val="24"/>
          <w:szCs w:val="24"/>
        </w:rPr>
        <w:t>este período contribuiu</w:t>
      </w:r>
      <w:r w:rsidR="007C51F2">
        <w:rPr>
          <w:rFonts w:ascii="Arial" w:hAnsi="Arial" w:cs="Arial"/>
          <w:sz w:val="24"/>
          <w:szCs w:val="24"/>
        </w:rPr>
        <w:t xml:space="preserve"> para Ciência</w:t>
      </w:r>
      <w:r w:rsidR="00E44419" w:rsidRPr="001240C2">
        <w:rPr>
          <w:rFonts w:ascii="Arial" w:hAnsi="Arial" w:cs="Arial"/>
          <w:sz w:val="24"/>
          <w:szCs w:val="24"/>
        </w:rPr>
        <w:t xml:space="preserve"> com a fundação </w:t>
      </w:r>
      <w:r w:rsidR="00E44419" w:rsidRPr="001240C2">
        <w:rPr>
          <w:rFonts w:ascii="Arial" w:hAnsi="Arial" w:cs="Arial"/>
          <w:sz w:val="24"/>
          <w:szCs w:val="24"/>
          <w:shd w:val="clear" w:color="auto" w:fill="FFFFFF"/>
        </w:rPr>
        <w:t>das primeiras universidades d</w:t>
      </w:r>
      <w:r w:rsidR="00E44419" w:rsidRPr="001240C2">
        <w:rPr>
          <w:rFonts w:ascii="Arial" w:hAnsi="Arial" w:cs="Arial"/>
          <w:sz w:val="24"/>
          <w:szCs w:val="24"/>
        </w:rPr>
        <w:t>o mundo</w:t>
      </w:r>
      <w:r w:rsidRPr="001240C2">
        <w:rPr>
          <w:rFonts w:ascii="Arial" w:hAnsi="Arial" w:cs="Arial"/>
          <w:sz w:val="24"/>
          <w:szCs w:val="24"/>
        </w:rPr>
        <w:t xml:space="preserve">, sendo frequentada até então, apenas pelo clero. </w:t>
      </w:r>
    </w:p>
    <w:p w:rsidR="00B245B6" w:rsidRPr="001240C2" w:rsidRDefault="00667815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Todavia,</w:t>
      </w:r>
      <w:r w:rsidR="001F728B">
        <w:rPr>
          <w:rFonts w:ascii="Arial" w:hAnsi="Arial" w:cs="Arial"/>
          <w:sz w:val="24"/>
          <w:szCs w:val="24"/>
        </w:rPr>
        <w:t xml:space="preserve"> a</w:t>
      </w:r>
      <w:r w:rsidR="00B245B6" w:rsidRPr="001240C2">
        <w:rPr>
          <w:rFonts w:ascii="Arial" w:hAnsi="Arial" w:cs="Arial"/>
          <w:sz w:val="24"/>
          <w:szCs w:val="24"/>
        </w:rPr>
        <w:t xml:space="preserve"> Idade Moderna</w:t>
      </w:r>
      <w:r w:rsidR="00C95275" w:rsidRPr="001240C2">
        <w:rPr>
          <w:rFonts w:ascii="Arial" w:hAnsi="Arial" w:cs="Arial"/>
          <w:sz w:val="24"/>
          <w:szCs w:val="24"/>
        </w:rPr>
        <w:t xml:space="preserve"> é marcada pelas expansões territoriais</w:t>
      </w:r>
      <w:r w:rsidR="00F60676" w:rsidRPr="001240C2">
        <w:rPr>
          <w:rFonts w:ascii="Arial" w:hAnsi="Arial" w:cs="Arial"/>
          <w:sz w:val="24"/>
          <w:szCs w:val="24"/>
        </w:rPr>
        <w:t xml:space="preserve"> e o surgimento do capitalismo, ambos intimamente ligado</w:t>
      </w:r>
      <w:r w:rsidR="009F50DF" w:rsidRPr="001240C2">
        <w:rPr>
          <w:rFonts w:ascii="Arial" w:hAnsi="Arial" w:cs="Arial"/>
          <w:sz w:val="24"/>
          <w:szCs w:val="24"/>
        </w:rPr>
        <w:t>s</w:t>
      </w:r>
      <w:r w:rsidR="00F60676" w:rsidRPr="001240C2">
        <w:rPr>
          <w:rFonts w:ascii="Arial" w:hAnsi="Arial" w:cs="Arial"/>
          <w:sz w:val="24"/>
          <w:szCs w:val="24"/>
        </w:rPr>
        <w:t xml:space="preserve"> às grandes navegações</w:t>
      </w:r>
      <w:r w:rsidR="007C51F2">
        <w:rPr>
          <w:rFonts w:ascii="Arial" w:hAnsi="Arial" w:cs="Arial"/>
          <w:sz w:val="24"/>
          <w:szCs w:val="24"/>
        </w:rPr>
        <w:t xml:space="preserve">, </w:t>
      </w:r>
      <w:r w:rsidR="00F60676" w:rsidRPr="001240C2">
        <w:rPr>
          <w:rFonts w:ascii="Arial" w:hAnsi="Arial" w:cs="Arial"/>
          <w:sz w:val="24"/>
          <w:szCs w:val="24"/>
        </w:rPr>
        <w:t xml:space="preserve">formação e </w:t>
      </w:r>
      <w:r w:rsidR="00C95275" w:rsidRPr="001240C2">
        <w:rPr>
          <w:rFonts w:ascii="Arial" w:hAnsi="Arial" w:cs="Arial"/>
          <w:sz w:val="24"/>
          <w:szCs w:val="24"/>
        </w:rPr>
        <w:t>independência das colônias, movimentos religiosos</w:t>
      </w:r>
      <w:r w:rsidR="007C51F2">
        <w:rPr>
          <w:rFonts w:ascii="Arial" w:hAnsi="Arial" w:cs="Arial"/>
          <w:sz w:val="24"/>
          <w:szCs w:val="24"/>
        </w:rPr>
        <w:t xml:space="preserve"> (</w:t>
      </w:r>
      <w:r w:rsidR="00F60676" w:rsidRPr="001240C2">
        <w:rPr>
          <w:rFonts w:ascii="Arial" w:hAnsi="Arial" w:cs="Arial"/>
          <w:sz w:val="24"/>
          <w:szCs w:val="24"/>
        </w:rPr>
        <w:t>fragmentação da Igreja Católica</w:t>
      </w:r>
      <w:r w:rsidR="007C51F2">
        <w:rPr>
          <w:rFonts w:ascii="Arial" w:hAnsi="Arial" w:cs="Arial"/>
          <w:sz w:val="24"/>
          <w:szCs w:val="24"/>
        </w:rPr>
        <w:t>)</w:t>
      </w:r>
      <w:r w:rsidRPr="001240C2">
        <w:rPr>
          <w:rFonts w:ascii="Arial" w:hAnsi="Arial" w:cs="Arial"/>
          <w:sz w:val="24"/>
          <w:szCs w:val="24"/>
        </w:rPr>
        <w:t xml:space="preserve">e o </w:t>
      </w:r>
      <w:r w:rsidR="009F50DF" w:rsidRPr="001240C2">
        <w:rPr>
          <w:rFonts w:ascii="Arial" w:hAnsi="Arial" w:cs="Arial"/>
          <w:sz w:val="24"/>
          <w:szCs w:val="24"/>
        </w:rPr>
        <w:t>desencadeamento da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C95275" w:rsidRPr="001240C2">
        <w:rPr>
          <w:rFonts w:ascii="Arial" w:hAnsi="Arial" w:cs="Arial"/>
          <w:sz w:val="24"/>
          <w:szCs w:val="24"/>
        </w:rPr>
        <w:t>Revolução Industrial</w:t>
      </w:r>
      <w:r w:rsidR="009F50DF" w:rsidRPr="001240C2">
        <w:rPr>
          <w:rFonts w:ascii="Arial" w:hAnsi="Arial" w:cs="Arial"/>
          <w:sz w:val="24"/>
          <w:szCs w:val="24"/>
        </w:rPr>
        <w:t xml:space="preserve">, </w:t>
      </w:r>
      <w:r w:rsidR="007C51F2">
        <w:rPr>
          <w:rFonts w:ascii="Arial" w:hAnsi="Arial" w:cs="Arial"/>
          <w:sz w:val="24"/>
          <w:szCs w:val="24"/>
        </w:rPr>
        <w:t>levando à gradual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7C51F2">
        <w:rPr>
          <w:rFonts w:ascii="Arial" w:hAnsi="Arial" w:cs="Arial"/>
          <w:sz w:val="24"/>
          <w:szCs w:val="24"/>
        </w:rPr>
        <w:t xml:space="preserve">aquisição de </w:t>
      </w:r>
      <w:r w:rsidR="00F60676" w:rsidRPr="001240C2">
        <w:rPr>
          <w:rFonts w:ascii="Arial" w:hAnsi="Arial" w:cs="Arial"/>
          <w:sz w:val="24"/>
          <w:szCs w:val="24"/>
        </w:rPr>
        <w:t>direitos e melhoria no modo de vida</w:t>
      </w:r>
      <w:r w:rsidR="007C51F2">
        <w:rPr>
          <w:rFonts w:ascii="Arial" w:hAnsi="Arial" w:cs="Arial"/>
          <w:sz w:val="24"/>
          <w:szCs w:val="24"/>
        </w:rPr>
        <w:t xml:space="preserve"> de parte da</w:t>
      </w:r>
      <w:r w:rsidR="009F50DF" w:rsidRPr="001240C2">
        <w:rPr>
          <w:rFonts w:ascii="Arial" w:hAnsi="Arial" w:cs="Arial"/>
          <w:sz w:val="24"/>
          <w:szCs w:val="24"/>
        </w:rPr>
        <w:t xml:space="preserve"> população</w:t>
      </w:r>
      <w:r w:rsidR="00F60676" w:rsidRPr="001240C2">
        <w:rPr>
          <w:rFonts w:ascii="Arial" w:hAnsi="Arial" w:cs="Arial"/>
          <w:sz w:val="24"/>
          <w:szCs w:val="24"/>
        </w:rPr>
        <w:t xml:space="preserve"> (</w:t>
      </w:r>
      <w:r w:rsidR="00AC6DB6" w:rsidRPr="001240C2">
        <w:rPr>
          <w:rFonts w:ascii="Arial" w:hAnsi="Arial" w:cs="Arial"/>
          <w:sz w:val="24"/>
          <w:szCs w:val="24"/>
        </w:rPr>
        <w:t>MONTEIRO, 2007).</w:t>
      </w:r>
    </w:p>
    <w:p w:rsidR="000E3937" w:rsidRPr="001240C2" w:rsidRDefault="00806F61" w:rsidP="002A7D80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240C2">
        <w:rPr>
          <w:rFonts w:ascii="Arial" w:hAnsi="Arial" w:cs="Arial"/>
          <w:sz w:val="24"/>
          <w:szCs w:val="24"/>
        </w:rPr>
        <w:t>Conhecido como o</w:t>
      </w:r>
      <w:r w:rsidR="008C5DEB" w:rsidRPr="001240C2">
        <w:rPr>
          <w:rFonts w:ascii="Arial" w:hAnsi="Arial" w:cs="Arial"/>
          <w:sz w:val="24"/>
          <w:szCs w:val="24"/>
        </w:rPr>
        <w:t xml:space="preserve"> período transitório entre ambas as Idades ditas anteriormente, o</w:t>
      </w:r>
      <w:r w:rsidR="00B245B6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Renascimento</w:t>
      </w:r>
      <w:r w:rsidR="000E3937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ocorreu aproximadamente no início do século XIII, </w:t>
      </w:r>
      <w:r w:rsidR="008C5DEB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intensificando</w:t>
      </w:r>
      <w:r w:rsidR="000E3937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-se a partir do século XV e XVI, na produção artística e científica</w:t>
      </w:r>
      <w:r w:rsidR="008C5DEB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(ROSA, 2012)</w:t>
      </w:r>
      <w:r w:rsidR="000E3937" w:rsidRPr="001240C2">
        <w:rPr>
          <w:rFonts w:ascii="Arial" w:hAnsi="Arial" w:cs="Arial"/>
          <w:color w:val="000000"/>
          <w:sz w:val="24"/>
          <w:szCs w:val="24"/>
          <w:shd w:val="clear" w:color="auto" w:fill="FFFFFF"/>
        </w:rPr>
        <w:t>. Em outras palavras, os ideais lançados no período da Idade Média começaram</w:t>
      </w:r>
      <w:r w:rsidR="003675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sofrer repercussões</w:t>
      </w:r>
      <w:r w:rsidR="00C657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675BC">
        <w:rPr>
          <w:rFonts w:ascii="Arial" w:hAnsi="Arial" w:cs="Arial"/>
          <w:color w:val="000000"/>
          <w:sz w:val="24"/>
          <w:szCs w:val="24"/>
          <w:shd w:val="clear" w:color="auto" w:fill="FFFFFF"/>
        </w:rPr>
        <w:t>em diversos âmbitos nos séculos XIII e XIV</w:t>
      </w:r>
      <w:r w:rsidR="000E3937" w:rsidRPr="001240C2">
        <w:rPr>
          <w:rFonts w:ascii="Arial" w:hAnsi="Arial" w:cs="Arial"/>
          <w:sz w:val="24"/>
          <w:szCs w:val="24"/>
          <w:shd w:val="clear" w:color="auto" w:fill="FFFFFF"/>
        </w:rPr>
        <w:t>, tomando força apenas no início do século XV e fixando suas raízes no XVI</w:t>
      </w:r>
      <w:r w:rsidR="003675BC">
        <w:rPr>
          <w:rFonts w:ascii="Arial" w:hAnsi="Arial" w:cs="Arial"/>
          <w:sz w:val="24"/>
          <w:szCs w:val="24"/>
          <w:shd w:val="clear" w:color="auto" w:fill="FFFFFF"/>
        </w:rPr>
        <w:t xml:space="preserve"> (FRANCO </w:t>
      </w:r>
      <w:r w:rsidR="008442AF" w:rsidRPr="001240C2">
        <w:rPr>
          <w:rFonts w:ascii="Arial" w:hAnsi="Arial" w:cs="Arial"/>
          <w:sz w:val="24"/>
          <w:szCs w:val="24"/>
          <w:shd w:val="clear" w:color="auto" w:fill="FFFFFF"/>
        </w:rPr>
        <w:t>JUNIOR, 2001)</w:t>
      </w:r>
      <w:r w:rsidR="000E3937" w:rsidRPr="001240C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7104B" w:rsidRPr="001240C2" w:rsidRDefault="00806F61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O Renascimento iniciou-se</w:t>
      </w:r>
      <w:r w:rsidR="003D2AFB" w:rsidRPr="001240C2">
        <w:rPr>
          <w:rFonts w:ascii="Arial" w:hAnsi="Arial" w:cs="Arial"/>
          <w:sz w:val="24"/>
          <w:szCs w:val="24"/>
        </w:rPr>
        <w:t xml:space="preserve"> na</w:t>
      </w:r>
      <w:r w:rsidR="002303FF" w:rsidRPr="001240C2">
        <w:rPr>
          <w:rFonts w:ascii="Arial" w:hAnsi="Arial" w:cs="Arial"/>
          <w:sz w:val="24"/>
          <w:szCs w:val="24"/>
        </w:rPr>
        <w:t xml:space="preserve"> Itália, </w:t>
      </w:r>
      <w:r w:rsidR="00C20E43" w:rsidRPr="001240C2">
        <w:rPr>
          <w:rFonts w:ascii="Arial" w:hAnsi="Arial" w:cs="Arial"/>
          <w:sz w:val="24"/>
          <w:szCs w:val="24"/>
        </w:rPr>
        <w:t>em cidades mercantis</w:t>
      </w:r>
      <w:r w:rsidR="002303FF" w:rsidRPr="001240C2">
        <w:rPr>
          <w:rFonts w:ascii="Arial" w:hAnsi="Arial" w:cs="Arial"/>
          <w:sz w:val="24"/>
          <w:szCs w:val="24"/>
        </w:rPr>
        <w:t>, fundadoras de academias e reuniões literárias, como</w:t>
      </w:r>
      <w:r w:rsidR="00C20E43" w:rsidRPr="001240C2">
        <w:rPr>
          <w:rFonts w:ascii="Arial" w:hAnsi="Arial" w:cs="Arial"/>
          <w:sz w:val="24"/>
          <w:szCs w:val="24"/>
        </w:rPr>
        <w:t xml:space="preserve"> Florença e Veneza, onde se concentrava</w:t>
      </w:r>
      <w:r w:rsidR="00BD0BA7" w:rsidRPr="001240C2">
        <w:rPr>
          <w:rFonts w:ascii="Arial" w:hAnsi="Arial" w:cs="Arial"/>
          <w:sz w:val="24"/>
          <w:szCs w:val="24"/>
        </w:rPr>
        <w:t>m</w:t>
      </w:r>
      <w:r w:rsidR="00C20E43" w:rsidRPr="001240C2">
        <w:rPr>
          <w:rFonts w:ascii="Arial" w:hAnsi="Arial" w:cs="Arial"/>
          <w:sz w:val="24"/>
          <w:szCs w:val="24"/>
        </w:rPr>
        <w:t xml:space="preserve"> os </w:t>
      </w:r>
      <w:r w:rsidR="00C20E43" w:rsidRPr="0044596E">
        <w:rPr>
          <w:rFonts w:ascii="Arial" w:hAnsi="Arial" w:cs="Arial"/>
          <w:sz w:val="24"/>
          <w:szCs w:val="24"/>
        </w:rPr>
        <w:lastRenderedPageBreak/>
        <w:t>grandes mecena</w:t>
      </w:r>
      <w:r w:rsidR="0044596E">
        <w:rPr>
          <w:rFonts w:ascii="Arial" w:hAnsi="Arial" w:cs="Arial"/>
          <w:sz w:val="24"/>
          <w:szCs w:val="24"/>
        </w:rPr>
        <w:t>s</w:t>
      </w:r>
      <w:r w:rsidR="00C972DA" w:rsidRPr="0044596E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B7104B" w:rsidRPr="0044596E">
        <w:rPr>
          <w:rFonts w:ascii="Arial" w:hAnsi="Arial" w:cs="Arial"/>
          <w:sz w:val="24"/>
          <w:szCs w:val="24"/>
        </w:rPr>
        <w:t>,</w:t>
      </w:r>
      <w:r w:rsidR="00B7104B" w:rsidRPr="001240C2">
        <w:rPr>
          <w:rFonts w:ascii="Arial" w:hAnsi="Arial" w:cs="Arial"/>
          <w:sz w:val="24"/>
          <w:szCs w:val="24"/>
        </w:rPr>
        <w:t xml:space="preserve"> espalhando-se posteriormente pela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B7104B" w:rsidRPr="001240C2">
        <w:rPr>
          <w:rFonts w:ascii="Arial" w:hAnsi="Arial" w:cs="Arial"/>
          <w:sz w:val="24"/>
          <w:szCs w:val="24"/>
        </w:rPr>
        <w:t xml:space="preserve">Alemanha, </w:t>
      </w:r>
      <w:r w:rsidR="00B7104B" w:rsidRPr="00C972DA">
        <w:rPr>
          <w:rFonts w:ascii="Arial" w:hAnsi="Arial" w:cs="Arial"/>
          <w:color w:val="000000" w:themeColor="text1"/>
          <w:sz w:val="24"/>
          <w:szCs w:val="24"/>
        </w:rPr>
        <w:t xml:space="preserve">Inglaterra e Países Baixos, estimulados pela criação da imprensa, possibilitando a difusão de livros </w:t>
      </w:r>
      <w:r w:rsidR="00BD0BA7" w:rsidRPr="00C972DA">
        <w:rPr>
          <w:rFonts w:ascii="Arial" w:hAnsi="Arial" w:cs="Arial"/>
          <w:color w:val="000000" w:themeColor="text1"/>
          <w:sz w:val="24"/>
          <w:szCs w:val="24"/>
        </w:rPr>
        <w:t>(AQUINO et al.,1983</w:t>
      </w:r>
      <w:r w:rsidR="00B7104B" w:rsidRPr="00C972DA">
        <w:rPr>
          <w:rFonts w:ascii="Arial" w:hAnsi="Arial" w:cs="Arial"/>
          <w:color w:val="000000" w:themeColor="text1"/>
          <w:sz w:val="24"/>
          <w:szCs w:val="24"/>
        </w:rPr>
        <w:t>)</w:t>
      </w:r>
      <w:r w:rsidR="00C20E43" w:rsidRPr="00C972D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BD0BA7" w:rsidRPr="001240C2" w:rsidRDefault="00B7104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Movido pela busca ao</w:t>
      </w:r>
      <w:r w:rsidR="00C20E43" w:rsidRPr="001240C2">
        <w:rPr>
          <w:rFonts w:ascii="Arial" w:hAnsi="Arial" w:cs="Arial"/>
          <w:sz w:val="24"/>
          <w:szCs w:val="24"/>
        </w:rPr>
        <w:t xml:space="preserve"> desenvolvimento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C20E43" w:rsidRPr="001240C2">
        <w:rPr>
          <w:rFonts w:ascii="Arial" w:hAnsi="Arial" w:cs="Arial"/>
          <w:sz w:val="24"/>
          <w:szCs w:val="24"/>
        </w:rPr>
        <w:t>intelectual, teórico e científico</w:t>
      </w:r>
      <w:r w:rsidR="003D2AFB" w:rsidRPr="001240C2">
        <w:rPr>
          <w:rFonts w:ascii="Arial" w:hAnsi="Arial" w:cs="Arial"/>
          <w:sz w:val="24"/>
          <w:szCs w:val="24"/>
        </w:rPr>
        <w:t>,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447E95">
        <w:rPr>
          <w:rFonts w:ascii="Arial" w:hAnsi="Arial" w:cs="Arial"/>
          <w:sz w:val="24"/>
          <w:szCs w:val="24"/>
        </w:rPr>
        <w:t>ou seja</w:t>
      </w:r>
      <w:r w:rsidR="00C20E43" w:rsidRPr="001240C2">
        <w:rPr>
          <w:rFonts w:ascii="Arial" w:hAnsi="Arial" w:cs="Arial"/>
          <w:sz w:val="24"/>
          <w:szCs w:val="24"/>
        </w:rPr>
        <w:t>, “a ru</w:t>
      </w:r>
      <w:r w:rsidR="00BD0BA7" w:rsidRPr="001240C2">
        <w:rPr>
          <w:rFonts w:ascii="Arial" w:hAnsi="Arial" w:cs="Arial"/>
          <w:sz w:val="24"/>
          <w:szCs w:val="24"/>
        </w:rPr>
        <w:t>ptura com os valores medievais”</w:t>
      </w:r>
      <w:r w:rsidRPr="001240C2">
        <w:rPr>
          <w:rFonts w:ascii="Arial" w:hAnsi="Arial" w:cs="Arial"/>
          <w:sz w:val="24"/>
          <w:szCs w:val="24"/>
        </w:rPr>
        <w:t xml:space="preserve">, o Renascimento </w:t>
      </w:r>
      <w:r w:rsidR="00C972DA">
        <w:rPr>
          <w:rFonts w:ascii="Arial" w:hAnsi="Arial" w:cs="Arial"/>
          <w:sz w:val="24"/>
          <w:szCs w:val="24"/>
        </w:rPr>
        <w:t>destacou</w:t>
      </w:r>
      <w:r w:rsidRPr="001240C2">
        <w:rPr>
          <w:rFonts w:ascii="Arial" w:hAnsi="Arial" w:cs="Arial"/>
          <w:sz w:val="24"/>
          <w:szCs w:val="24"/>
        </w:rPr>
        <w:t xml:space="preserve">-se com o surgimento de novas correntes de pensamentos e atitudes que influenciaram mudanças </w:t>
      </w:r>
      <w:r w:rsidR="00701955" w:rsidRPr="001240C2">
        <w:rPr>
          <w:rFonts w:ascii="Arial" w:hAnsi="Arial" w:cs="Arial"/>
          <w:sz w:val="24"/>
          <w:szCs w:val="24"/>
        </w:rPr>
        <w:t xml:space="preserve">abruptas na sociedade </w:t>
      </w:r>
      <w:r w:rsidR="00BD0BA7" w:rsidRPr="001240C2">
        <w:rPr>
          <w:rFonts w:ascii="Arial" w:hAnsi="Arial" w:cs="Arial"/>
          <w:sz w:val="24"/>
          <w:szCs w:val="24"/>
        </w:rPr>
        <w:t>(</w:t>
      </w:r>
      <w:r w:rsidR="00B2733D">
        <w:rPr>
          <w:rFonts w:ascii="Arial" w:hAnsi="Arial" w:cs="Arial"/>
          <w:sz w:val="24"/>
          <w:szCs w:val="24"/>
          <w:shd w:val="clear" w:color="auto" w:fill="FFFFFF"/>
        </w:rPr>
        <w:t>RONAN</w:t>
      </w:r>
      <w:r w:rsidR="00BD0BA7" w:rsidRPr="001240C2">
        <w:rPr>
          <w:rFonts w:ascii="Arial" w:hAnsi="Arial" w:cs="Arial"/>
          <w:sz w:val="24"/>
          <w:szCs w:val="24"/>
        </w:rPr>
        <w:t>, 2001).</w:t>
      </w:r>
    </w:p>
    <w:p w:rsidR="006548FD" w:rsidRPr="001240C2" w:rsidRDefault="00AF2886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 xml:space="preserve">Dentre </w:t>
      </w:r>
      <w:r w:rsidR="008D1E90" w:rsidRPr="001240C2">
        <w:rPr>
          <w:rFonts w:ascii="Arial" w:hAnsi="Arial" w:cs="Arial"/>
          <w:sz w:val="24"/>
          <w:szCs w:val="24"/>
        </w:rPr>
        <w:t>as várias</w:t>
      </w:r>
      <w:r w:rsidRPr="001240C2">
        <w:rPr>
          <w:rFonts w:ascii="Arial" w:hAnsi="Arial" w:cs="Arial"/>
          <w:sz w:val="24"/>
          <w:szCs w:val="24"/>
        </w:rPr>
        <w:t xml:space="preserve"> transformações</w:t>
      </w:r>
      <w:r w:rsidR="008D1E90" w:rsidRPr="001240C2">
        <w:rPr>
          <w:rFonts w:ascii="Arial" w:hAnsi="Arial" w:cs="Arial"/>
          <w:sz w:val="24"/>
          <w:szCs w:val="24"/>
        </w:rPr>
        <w:t xml:space="preserve"> do período renascentista</w:t>
      </w:r>
      <w:r w:rsidR="00C972DA">
        <w:rPr>
          <w:rFonts w:ascii="Arial" w:hAnsi="Arial" w:cs="Arial"/>
          <w:sz w:val="24"/>
          <w:szCs w:val="24"/>
        </w:rPr>
        <w:t>,</w:t>
      </w:r>
      <w:r w:rsidRPr="001240C2">
        <w:rPr>
          <w:rFonts w:ascii="Arial" w:hAnsi="Arial" w:cs="Arial"/>
          <w:sz w:val="24"/>
          <w:szCs w:val="24"/>
        </w:rPr>
        <w:t xml:space="preserve"> deve-se levar em consideração a</w:t>
      </w:r>
      <w:r w:rsidR="00A217B7" w:rsidRPr="001240C2">
        <w:rPr>
          <w:rFonts w:ascii="Arial" w:hAnsi="Arial" w:cs="Arial"/>
          <w:sz w:val="24"/>
          <w:szCs w:val="24"/>
        </w:rPr>
        <w:t xml:space="preserve"> formação de unidades nacionais (reinos), cuja política era definida como </w:t>
      </w:r>
      <w:r w:rsidR="00447E95">
        <w:rPr>
          <w:rFonts w:ascii="Arial" w:hAnsi="Arial" w:cs="Arial"/>
          <w:sz w:val="24"/>
          <w:szCs w:val="24"/>
        </w:rPr>
        <w:t>absolutista e mon</w:t>
      </w:r>
      <w:r w:rsidR="002368DF">
        <w:rPr>
          <w:rFonts w:ascii="Arial" w:hAnsi="Arial" w:cs="Arial"/>
          <w:sz w:val="24"/>
          <w:szCs w:val="24"/>
        </w:rPr>
        <w:t>á</w:t>
      </w:r>
      <w:r w:rsidR="00447E95">
        <w:rPr>
          <w:rFonts w:ascii="Arial" w:hAnsi="Arial" w:cs="Arial"/>
          <w:sz w:val="24"/>
          <w:szCs w:val="24"/>
        </w:rPr>
        <w:t>rquica</w:t>
      </w:r>
      <w:r w:rsidR="00A217B7" w:rsidRPr="001240C2">
        <w:rPr>
          <w:rFonts w:ascii="Arial" w:hAnsi="Arial" w:cs="Arial"/>
          <w:sz w:val="24"/>
          <w:szCs w:val="24"/>
        </w:rPr>
        <w:t xml:space="preserve">, </w:t>
      </w:r>
      <w:r w:rsidRPr="001240C2">
        <w:rPr>
          <w:rFonts w:ascii="Arial" w:hAnsi="Arial" w:cs="Arial"/>
          <w:sz w:val="24"/>
          <w:szCs w:val="24"/>
        </w:rPr>
        <w:t xml:space="preserve">reduzindo o </w:t>
      </w:r>
      <w:r w:rsidR="00007FF9" w:rsidRPr="001240C2">
        <w:rPr>
          <w:rFonts w:ascii="Arial" w:hAnsi="Arial" w:cs="Arial"/>
          <w:sz w:val="24"/>
          <w:szCs w:val="24"/>
        </w:rPr>
        <w:t xml:space="preserve">poder político </w:t>
      </w:r>
      <w:r w:rsidRPr="001240C2">
        <w:rPr>
          <w:rFonts w:ascii="Arial" w:hAnsi="Arial" w:cs="Arial"/>
          <w:sz w:val="24"/>
          <w:szCs w:val="24"/>
        </w:rPr>
        <w:t>da Igreja na tomada de decisões, centralizando o poder</w:t>
      </w:r>
      <w:r w:rsidR="00363F6E">
        <w:rPr>
          <w:rFonts w:ascii="Arial" w:hAnsi="Arial" w:cs="Arial"/>
          <w:sz w:val="24"/>
          <w:szCs w:val="24"/>
        </w:rPr>
        <w:t xml:space="preserve"> apenas ao r</w:t>
      </w:r>
      <w:r w:rsidR="006548FD" w:rsidRPr="001240C2">
        <w:rPr>
          <w:rFonts w:ascii="Arial" w:hAnsi="Arial" w:cs="Arial"/>
          <w:sz w:val="24"/>
          <w:szCs w:val="24"/>
        </w:rPr>
        <w:t>ei (ROSA, 2012)</w:t>
      </w:r>
      <w:r w:rsidRPr="001240C2">
        <w:rPr>
          <w:rFonts w:ascii="Arial" w:hAnsi="Arial" w:cs="Arial"/>
          <w:sz w:val="24"/>
          <w:szCs w:val="24"/>
        </w:rPr>
        <w:t xml:space="preserve">. </w:t>
      </w:r>
    </w:p>
    <w:p w:rsidR="00363F6E" w:rsidRPr="001240C2" w:rsidRDefault="00CF3B4E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Em relação à economia, o comércio se desenvolveu com o aumento da produção agrícola e da segurança (com o fim das invasões feudais), formando centros urbanos fundamentais para a redistribuição de produtos oriundos da</w:t>
      </w:r>
      <w:r w:rsidR="00363F6E">
        <w:rPr>
          <w:rFonts w:ascii="Arial" w:hAnsi="Arial" w:cs="Arial"/>
          <w:sz w:val="24"/>
          <w:szCs w:val="24"/>
        </w:rPr>
        <w:t xml:space="preserve"> Rota das Especiarias e da Seda </w:t>
      </w:r>
      <w:r w:rsidR="00363F6E" w:rsidRPr="001240C2">
        <w:rPr>
          <w:rFonts w:ascii="Arial" w:hAnsi="Arial" w:cs="Arial"/>
          <w:sz w:val="24"/>
          <w:szCs w:val="24"/>
        </w:rPr>
        <w:t>(TARNAS, 2003)</w:t>
      </w:r>
      <w:r w:rsidR="00363F6E">
        <w:rPr>
          <w:rFonts w:ascii="Arial" w:hAnsi="Arial" w:cs="Arial"/>
          <w:sz w:val="24"/>
          <w:szCs w:val="24"/>
        </w:rPr>
        <w:t>. Tais fatos contribuíram para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Pr="001240C2">
        <w:rPr>
          <w:rFonts w:ascii="Arial" w:hAnsi="Arial" w:cs="Arial"/>
          <w:sz w:val="24"/>
          <w:szCs w:val="24"/>
        </w:rPr>
        <w:t>o surgimento de feiras como pontos comerciais temporários</w:t>
      </w:r>
      <w:r w:rsidR="00363F6E">
        <w:rPr>
          <w:rFonts w:ascii="Arial" w:hAnsi="Arial" w:cs="Arial"/>
          <w:sz w:val="24"/>
          <w:szCs w:val="24"/>
        </w:rPr>
        <w:t>,</w:t>
      </w:r>
      <w:r w:rsidR="000B583E" w:rsidRPr="001240C2">
        <w:rPr>
          <w:rFonts w:ascii="Arial" w:hAnsi="Arial" w:cs="Arial"/>
          <w:sz w:val="24"/>
          <w:szCs w:val="24"/>
        </w:rPr>
        <w:t xml:space="preserve"> promove</w:t>
      </w:r>
      <w:r w:rsidR="00363F6E">
        <w:rPr>
          <w:rFonts w:ascii="Arial" w:hAnsi="Arial" w:cs="Arial"/>
          <w:sz w:val="24"/>
          <w:szCs w:val="24"/>
        </w:rPr>
        <w:t>ndo</w:t>
      </w:r>
      <w:r w:rsidR="000B583E" w:rsidRPr="001240C2">
        <w:rPr>
          <w:rFonts w:ascii="Arial" w:hAnsi="Arial" w:cs="Arial"/>
          <w:sz w:val="24"/>
          <w:szCs w:val="24"/>
        </w:rPr>
        <w:t xml:space="preserve"> a criação de uma economia monetária, substituindo o escambo e dando lugar a facilidades bancárias, como cheques e saques</w:t>
      </w:r>
      <w:r w:rsidR="00395F25">
        <w:rPr>
          <w:rFonts w:ascii="Arial" w:hAnsi="Arial" w:cs="Arial"/>
          <w:sz w:val="24"/>
          <w:szCs w:val="24"/>
        </w:rPr>
        <w:t xml:space="preserve"> </w:t>
      </w:r>
      <w:r w:rsidR="00363F6E" w:rsidRPr="001240C2">
        <w:rPr>
          <w:rFonts w:ascii="Arial" w:hAnsi="Arial" w:cs="Arial"/>
          <w:sz w:val="24"/>
          <w:szCs w:val="24"/>
        </w:rPr>
        <w:t>(ROSA, 2012)</w:t>
      </w:r>
      <w:r w:rsidR="006D0A70" w:rsidRPr="001240C2">
        <w:rPr>
          <w:rFonts w:ascii="Arial" w:hAnsi="Arial" w:cs="Arial"/>
          <w:sz w:val="24"/>
          <w:szCs w:val="24"/>
        </w:rPr>
        <w:t>.</w:t>
      </w:r>
    </w:p>
    <w:p w:rsidR="0093151D" w:rsidRPr="005061BE" w:rsidRDefault="005061BE" w:rsidP="002A7D80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decorrência do</w:t>
      </w:r>
      <w:r w:rsidR="000B583E" w:rsidRPr="001240C2">
        <w:rPr>
          <w:rFonts w:ascii="Arial" w:hAnsi="Arial" w:cs="Arial"/>
          <w:sz w:val="24"/>
          <w:szCs w:val="24"/>
        </w:rPr>
        <w:t xml:space="preserve"> desenvolvimento monetário, as indústrias de armaduras, cutelaria, linho e seda</w:t>
      </w:r>
      <w:r>
        <w:rPr>
          <w:rFonts w:ascii="Arial" w:hAnsi="Arial" w:cs="Arial"/>
          <w:sz w:val="24"/>
          <w:szCs w:val="24"/>
        </w:rPr>
        <w:t>,</w:t>
      </w:r>
      <w:r w:rsidR="000B583E" w:rsidRPr="001240C2">
        <w:rPr>
          <w:rFonts w:ascii="Arial" w:hAnsi="Arial" w:cs="Arial"/>
          <w:sz w:val="24"/>
          <w:szCs w:val="24"/>
        </w:rPr>
        <w:t xml:space="preserve"> ganham espaço no mercado a fim de atender a demanda populacional, </w:t>
      </w:r>
      <w:r w:rsidR="006548FD" w:rsidRPr="001240C2">
        <w:rPr>
          <w:rFonts w:ascii="Arial" w:hAnsi="Arial" w:cs="Arial"/>
          <w:sz w:val="24"/>
          <w:szCs w:val="24"/>
        </w:rPr>
        <w:t>deste modo</w:t>
      </w:r>
      <w:r w:rsidR="000B583E" w:rsidRPr="001240C2">
        <w:rPr>
          <w:rFonts w:ascii="Arial" w:hAnsi="Arial" w:cs="Arial"/>
          <w:sz w:val="24"/>
          <w:szCs w:val="24"/>
        </w:rPr>
        <w:t>, o artesanato familiar passa a ser substituído gradualmente pelas empresas que contratavam o pequeno artesão</w:t>
      </w:r>
      <w:r w:rsidR="006548FD" w:rsidRPr="001240C2">
        <w:rPr>
          <w:rFonts w:ascii="Arial" w:hAnsi="Arial" w:cs="Arial"/>
          <w:sz w:val="24"/>
          <w:szCs w:val="24"/>
        </w:rPr>
        <w:t>,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2368DF">
        <w:rPr>
          <w:rFonts w:ascii="Arial" w:hAnsi="Arial" w:cs="Arial"/>
          <w:sz w:val="24"/>
          <w:szCs w:val="24"/>
        </w:rPr>
        <w:t>este</w:t>
      </w:r>
      <w:r w:rsidR="000B583E" w:rsidRPr="001240C2">
        <w:rPr>
          <w:rFonts w:ascii="Arial" w:hAnsi="Arial" w:cs="Arial"/>
          <w:sz w:val="24"/>
          <w:szCs w:val="24"/>
        </w:rPr>
        <w:t xml:space="preserve"> passa a ser operário e </w:t>
      </w:r>
      <w:r>
        <w:rPr>
          <w:rFonts w:ascii="Arial" w:hAnsi="Arial" w:cs="Arial"/>
          <w:sz w:val="24"/>
          <w:szCs w:val="24"/>
        </w:rPr>
        <w:t xml:space="preserve">a </w:t>
      </w:r>
      <w:r w:rsidR="000B583E" w:rsidRPr="001240C2">
        <w:rPr>
          <w:rFonts w:ascii="Arial" w:hAnsi="Arial" w:cs="Arial"/>
          <w:sz w:val="24"/>
          <w:szCs w:val="24"/>
        </w:rPr>
        <w:t>receber um salário pelo serviço prestado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6548FD" w:rsidRPr="005061BE">
        <w:rPr>
          <w:rFonts w:ascii="Arial" w:hAnsi="Arial" w:cs="Arial"/>
          <w:color w:val="000000" w:themeColor="text1"/>
          <w:sz w:val="24"/>
          <w:szCs w:val="24"/>
        </w:rPr>
        <w:t>(CHASSOT, 2011; MONTEIRO, 2007).</w:t>
      </w:r>
    </w:p>
    <w:p w:rsidR="006B4ECD" w:rsidRPr="001240C2" w:rsidRDefault="0093151D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Em razão aos</w:t>
      </w:r>
      <w:r w:rsidR="000B583E" w:rsidRPr="001240C2">
        <w:rPr>
          <w:rFonts w:ascii="Arial" w:hAnsi="Arial" w:cs="Arial"/>
          <w:sz w:val="24"/>
          <w:szCs w:val="24"/>
        </w:rPr>
        <w:t xml:space="preserve"> avanços </w:t>
      </w:r>
      <w:r w:rsidRPr="001240C2">
        <w:rPr>
          <w:rFonts w:ascii="Arial" w:hAnsi="Arial" w:cs="Arial"/>
          <w:sz w:val="24"/>
          <w:szCs w:val="24"/>
        </w:rPr>
        <w:t xml:space="preserve">conquistados até então, a </w:t>
      </w:r>
      <w:r w:rsidR="005061BE">
        <w:rPr>
          <w:rFonts w:ascii="Arial" w:hAnsi="Arial" w:cs="Arial"/>
          <w:sz w:val="24"/>
          <w:szCs w:val="24"/>
        </w:rPr>
        <w:t>população passou</w:t>
      </w:r>
      <w:r w:rsidRPr="001240C2">
        <w:rPr>
          <w:rFonts w:ascii="Arial" w:hAnsi="Arial" w:cs="Arial"/>
          <w:sz w:val="24"/>
          <w:szCs w:val="24"/>
        </w:rPr>
        <w:t xml:space="preserve"> a ter q</w:t>
      </w:r>
      <w:r w:rsidR="005061BE">
        <w:rPr>
          <w:rFonts w:ascii="Arial" w:hAnsi="Arial" w:cs="Arial"/>
          <w:sz w:val="24"/>
          <w:szCs w:val="24"/>
        </w:rPr>
        <w:t>ualidade de vida, acarretando no</w:t>
      </w:r>
      <w:r w:rsidRPr="001240C2">
        <w:rPr>
          <w:rFonts w:ascii="Arial" w:hAnsi="Arial" w:cs="Arial"/>
          <w:sz w:val="24"/>
          <w:szCs w:val="24"/>
        </w:rPr>
        <w:t xml:space="preserve"> aumento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Pr="001240C2">
        <w:rPr>
          <w:rFonts w:ascii="Arial" w:hAnsi="Arial" w:cs="Arial"/>
          <w:sz w:val="24"/>
          <w:szCs w:val="24"/>
        </w:rPr>
        <w:t>populacional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2368DF" w:rsidRPr="001240C2">
        <w:rPr>
          <w:rFonts w:ascii="Arial" w:hAnsi="Arial" w:cs="Arial"/>
          <w:sz w:val="24"/>
          <w:szCs w:val="24"/>
        </w:rPr>
        <w:t>(</w:t>
      </w:r>
      <w:r w:rsidR="002368DF" w:rsidRPr="005061BE">
        <w:rPr>
          <w:rFonts w:ascii="Arial" w:hAnsi="Arial" w:cs="Arial"/>
          <w:color w:val="000000" w:themeColor="text1"/>
          <w:sz w:val="24"/>
          <w:szCs w:val="24"/>
        </w:rPr>
        <w:t>CHASSOT, 2011).</w:t>
      </w:r>
      <w:r w:rsidRPr="001240C2">
        <w:rPr>
          <w:rFonts w:ascii="Arial" w:hAnsi="Arial" w:cs="Arial"/>
          <w:sz w:val="24"/>
          <w:szCs w:val="24"/>
        </w:rPr>
        <w:t xml:space="preserve"> Entretanto</w:t>
      </w:r>
      <w:r w:rsidR="002368DF">
        <w:rPr>
          <w:rFonts w:ascii="Arial" w:hAnsi="Arial" w:cs="Arial"/>
          <w:sz w:val="24"/>
          <w:szCs w:val="24"/>
        </w:rPr>
        <w:t>, Chassot (2011) afirma que,</w:t>
      </w:r>
      <w:r w:rsidRPr="001240C2">
        <w:rPr>
          <w:rFonts w:ascii="Arial" w:hAnsi="Arial" w:cs="Arial"/>
          <w:sz w:val="24"/>
          <w:szCs w:val="24"/>
        </w:rPr>
        <w:t xml:space="preserve"> a produção agrícola não </w:t>
      </w:r>
      <w:r w:rsidR="00AF2886" w:rsidRPr="001240C2">
        <w:rPr>
          <w:rFonts w:ascii="Arial" w:hAnsi="Arial" w:cs="Arial"/>
          <w:sz w:val="24"/>
          <w:szCs w:val="24"/>
        </w:rPr>
        <w:t>foi</w:t>
      </w:r>
      <w:r w:rsidRPr="001240C2">
        <w:rPr>
          <w:rFonts w:ascii="Arial" w:hAnsi="Arial" w:cs="Arial"/>
          <w:sz w:val="24"/>
          <w:szCs w:val="24"/>
        </w:rPr>
        <w:t xml:space="preserve"> suficiente</w:t>
      </w:r>
      <w:r w:rsidR="005061BE">
        <w:rPr>
          <w:rFonts w:ascii="Arial" w:hAnsi="Arial" w:cs="Arial"/>
          <w:sz w:val="24"/>
          <w:szCs w:val="24"/>
        </w:rPr>
        <w:t xml:space="preserve"> para suprir </w:t>
      </w:r>
      <w:r w:rsidRPr="001240C2">
        <w:rPr>
          <w:rFonts w:ascii="Arial" w:hAnsi="Arial" w:cs="Arial"/>
          <w:sz w:val="24"/>
          <w:szCs w:val="24"/>
        </w:rPr>
        <w:t>o consumo, disseminando a fome em meados do século XIV, associada a surtos de epidemias</w:t>
      </w:r>
      <w:r w:rsidR="006548FD" w:rsidRPr="001240C2">
        <w:rPr>
          <w:rFonts w:ascii="Arial" w:hAnsi="Arial" w:cs="Arial"/>
          <w:sz w:val="24"/>
          <w:szCs w:val="24"/>
        </w:rPr>
        <w:t>,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5061BE">
        <w:rPr>
          <w:rFonts w:ascii="Arial" w:hAnsi="Arial" w:cs="Arial"/>
          <w:sz w:val="24"/>
          <w:szCs w:val="24"/>
        </w:rPr>
        <w:t>o que reduziu</w:t>
      </w:r>
      <w:r w:rsidRPr="001240C2">
        <w:rPr>
          <w:rFonts w:ascii="Arial" w:hAnsi="Arial" w:cs="Arial"/>
          <w:sz w:val="24"/>
          <w:szCs w:val="24"/>
        </w:rPr>
        <w:t xml:space="preserve"> radicalmente a população</w:t>
      </w:r>
      <w:r w:rsidR="00AF2886" w:rsidRPr="001240C2">
        <w:rPr>
          <w:rFonts w:ascii="Arial" w:hAnsi="Arial" w:cs="Arial"/>
          <w:sz w:val="24"/>
          <w:szCs w:val="24"/>
        </w:rPr>
        <w:t xml:space="preserve"> em várias regiões da Europa</w:t>
      </w:r>
      <w:r w:rsidR="002368DF">
        <w:rPr>
          <w:rFonts w:ascii="Arial" w:hAnsi="Arial" w:cs="Arial"/>
          <w:sz w:val="24"/>
          <w:szCs w:val="24"/>
        </w:rPr>
        <w:t>.</w:t>
      </w:r>
    </w:p>
    <w:p w:rsidR="00640788" w:rsidRDefault="003D2AF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 xml:space="preserve">Em meio </w:t>
      </w:r>
      <w:r w:rsidR="00CB5513" w:rsidRPr="001240C2">
        <w:rPr>
          <w:rFonts w:ascii="Arial" w:hAnsi="Arial" w:cs="Arial"/>
          <w:sz w:val="24"/>
          <w:szCs w:val="24"/>
        </w:rPr>
        <w:t>a essas</w:t>
      </w:r>
      <w:r w:rsidRPr="001240C2">
        <w:rPr>
          <w:rFonts w:ascii="Arial" w:hAnsi="Arial" w:cs="Arial"/>
          <w:sz w:val="24"/>
          <w:szCs w:val="24"/>
        </w:rPr>
        <w:t xml:space="preserve"> dificuldades vividas por algumas nações européias, </w:t>
      </w:r>
      <w:r w:rsidR="00B83392" w:rsidRPr="001240C2">
        <w:rPr>
          <w:rFonts w:ascii="Arial" w:hAnsi="Arial" w:cs="Arial"/>
          <w:sz w:val="24"/>
          <w:szCs w:val="24"/>
        </w:rPr>
        <w:t xml:space="preserve">e a redução do poder da Igreja, já </w:t>
      </w:r>
      <w:r w:rsidR="006A1FFF">
        <w:rPr>
          <w:rFonts w:ascii="Arial" w:hAnsi="Arial" w:cs="Arial"/>
          <w:sz w:val="24"/>
          <w:szCs w:val="24"/>
        </w:rPr>
        <w:t>ditos anteriormente, o ramo da C</w:t>
      </w:r>
      <w:r w:rsidR="00B83392" w:rsidRPr="001240C2">
        <w:rPr>
          <w:rFonts w:ascii="Arial" w:hAnsi="Arial" w:cs="Arial"/>
          <w:sz w:val="24"/>
          <w:szCs w:val="24"/>
        </w:rPr>
        <w:t xml:space="preserve">iência passa a </w:t>
      </w:r>
      <w:r w:rsidR="00B83392" w:rsidRPr="001240C2">
        <w:rPr>
          <w:rFonts w:ascii="Arial" w:hAnsi="Arial" w:cs="Arial"/>
          <w:sz w:val="24"/>
          <w:szCs w:val="24"/>
        </w:rPr>
        <w:lastRenderedPageBreak/>
        <w:t xml:space="preserve">realizar </w:t>
      </w:r>
      <w:r w:rsidR="00CB5513" w:rsidRPr="001240C2">
        <w:rPr>
          <w:rFonts w:ascii="Arial" w:hAnsi="Arial" w:cs="Arial"/>
          <w:sz w:val="24"/>
          <w:szCs w:val="24"/>
        </w:rPr>
        <w:t>grandes descobertas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CB5513" w:rsidRPr="001240C2">
        <w:rPr>
          <w:rFonts w:ascii="Arial" w:hAnsi="Arial" w:cs="Arial"/>
          <w:sz w:val="24"/>
          <w:szCs w:val="24"/>
        </w:rPr>
        <w:t>na medicina, física, mecânica, artes, entre outros, prezand</w:t>
      </w:r>
      <w:r w:rsidR="00640788" w:rsidRPr="001240C2">
        <w:rPr>
          <w:rFonts w:ascii="Arial" w:hAnsi="Arial" w:cs="Arial"/>
          <w:sz w:val="24"/>
          <w:szCs w:val="24"/>
        </w:rPr>
        <w:t>o pela razão e não mais pela fé</w:t>
      </w:r>
      <w:r w:rsidR="006548FD" w:rsidRPr="001240C2">
        <w:rPr>
          <w:rFonts w:ascii="Arial" w:hAnsi="Arial" w:cs="Arial"/>
          <w:sz w:val="24"/>
          <w:szCs w:val="24"/>
        </w:rPr>
        <w:t xml:space="preserve"> (TARNAS,</w:t>
      </w:r>
      <w:r w:rsidR="006D0A70" w:rsidRPr="001240C2">
        <w:rPr>
          <w:rFonts w:ascii="Arial" w:hAnsi="Arial" w:cs="Arial"/>
          <w:sz w:val="24"/>
          <w:szCs w:val="24"/>
        </w:rPr>
        <w:t xml:space="preserve"> 2003</w:t>
      </w:r>
      <w:r w:rsidR="006548FD" w:rsidRPr="001240C2">
        <w:rPr>
          <w:rFonts w:ascii="Arial" w:hAnsi="Arial" w:cs="Arial"/>
          <w:sz w:val="24"/>
          <w:szCs w:val="24"/>
        </w:rPr>
        <w:t>)</w:t>
      </w:r>
      <w:r w:rsidR="00640788" w:rsidRPr="001240C2">
        <w:rPr>
          <w:rFonts w:ascii="Arial" w:hAnsi="Arial" w:cs="Arial"/>
          <w:sz w:val="24"/>
          <w:szCs w:val="24"/>
        </w:rPr>
        <w:t>.</w:t>
      </w:r>
      <w:r w:rsidR="006548FD" w:rsidRPr="001240C2">
        <w:rPr>
          <w:rFonts w:ascii="Arial" w:hAnsi="Arial" w:cs="Arial"/>
          <w:sz w:val="24"/>
          <w:szCs w:val="24"/>
        </w:rPr>
        <w:t xml:space="preserve"> Ainda conforme Tarnas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E97465">
        <w:rPr>
          <w:rFonts w:ascii="Arial" w:hAnsi="Arial" w:cs="Arial"/>
          <w:sz w:val="24"/>
          <w:szCs w:val="24"/>
        </w:rPr>
        <w:t>(2003),o</w:t>
      </w:r>
      <w:r w:rsidR="00640788" w:rsidRPr="001240C2">
        <w:rPr>
          <w:rFonts w:ascii="Arial" w:hAnsi="Arial" w:cs="Arial"/>
          <w:sz w:val="24"/>
          <w:szCs w:val="24"/>
        </w:rPr>
        <w:t xml:space="preserve"> estabelecimento das línguas nacionais (como inglês, francês, espanhol e português), a fundação de novas universidades (século XIII </w:t>
      </w:r>
      <w:r w:rsidR="006A1FFF">
        <w:rPr>
          <w:rFonts w:ascii="Arial" w:hAnsi="Arial" w:cs="Arial"/>
          <w:sz w:val="24"/>
          <w:szCs w:val="24"/>
        </w:rPr>
        <w:t>e</w:t>
      </w:r>
      <w:r w:rsidR="00640788" w:rsidRPr="001240C2">
        <w:rPr>
          <w:rFonts w:ascii="Arial" w:hAnsi="Arial" w:cs="Arial"/>
          <w:sz w:val="24"/>
          <w:szCs w:val="24"/>
        </w:rPr>
        <w:t xml:space="preserve"> XIV) e a criação da imprensa, podem ter auxiliado nestas descobertas, com a realização de novas pesquisas e sua divulgação</w:t>
      </w:r>
      <w:r w:rsidR="00E341A7" w:rsidRPr="001240C2">
        <w:rPr>
          <w:rFonts w:ascii="Arial" w:hAnsi="Arial" w:cs="Arial"/>
          <w:sz w:val="24"/>
          <w:szCs w:val="24"/>
        </w:rPr>
        <w:t>.</w:t>
      </w:r>
    </w:p>
    <w:p w:rsidR="00465B42" w:rsidRPr="00082BDF" w:rsidRDefault="00465B42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2BDF">
        <w:rPr>
          <w:rFonts w:ascii="Arial" w:hAnsi="Arial" w:cs="Arial"/>
          <w:sz w:val="24"/>
          <w:szCs w:val="24"/>
        </w:rPr>
        <w:t>Sendo assim, Rosa (2012) salienta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Pr="00082BDF">
        <w:rPr>
          <w:rFonts w:ascii="Arial" w:hAnsi="Arial" w:cs="Arial"/>
          <w:sz w:val="24"/>
          <w:szCs w:val="24"/>
        </w:rPr>
        <w:t>que, para um real entendimento do Renascimento Científico, não se pode dissociar os diversos acontecimentos que formam um contexto histórico para esta revolução de pensamentos, ele afirma que:</w:t>
      </w:r>
    </w:p>
    <w:p w:rsidR="00465B42" w:rsidRPr="00082BDF" w:rsidRDefault="00465B42" w:rsidP="00465B4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082BDF">
        <w:rPr>
          <w:rFonts w:ascii="Arial" w:hAnsi="Arial" w:cs="Arial"/>
        </w:rPr>
        <w:t xml:space="preserve">O centralismo do poder, a </w:t>
      </w:r>
      <w:r>
        <w:rPr>
          <w:rFonts w:ascii="Arial" w:hAnsi="Arial" w:cs="Arial"/>
        </w:rPr>
        <w:t>m</w:t>
      </w:r>
      <w:r w:rsidRPr="00082BDF">
        <w:rPr>
          <w:rFonts w:ascii="Arial" w:hAnsi="Arial" w:cs="Arial"/>
        </w:rPr>
        <w:t>onarquia absoluta, a ingerência do Estado na economia, o patrocínio das Artes e da Ciência pelo poder público, a monetarização da economia, o surgimento da burguesia e a laicização do ensino foram aspectos igualmente cruciais na transformação da Sociedade, possibilitando a evolução do pensamento e o aparecimento de uma nova mentalidade</w:t>
      </w:r>
      <w:r w:rsidR="001F69C0">
        <w:rPr>
          <w:rFonts w:ascii="Arial" w:hAnsi="Arial" w:cs="Arial"/>
        </w:rPr>
        <w:t xml:space="preserve"> </w:t>
      </w:r>
      <w:r w:rsidRPr="00082BDF">
        <w:rPr>
          <w:rFonts w:ascii="Arial" w:hAnsi="Arial" w:cs="Arial"/>
          <w:sz w:val="24"/>
          <w:szCs w:val="24"/>
        </w:rPr>
        <w:t>(ROSA, 2012, p. 374).</w:t>
      </w:r>
    </w:p>
    <w:p w:rsidR="00465B42" w:rsidRPr="001240C2" w:rsidRDefault="00465B42" w:rsidP="001240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43FA" w:rsidRPr="001240C2" w:rsidRDefault="006548FD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Desta forma</w:t>
      </w:r>
      <w:r w:rsidR="000F77BC" w:rsidRPr="001240C2">
        <w:rPr>
          <w:rFonts w:ascii="Arial" w:hAnsi="Arial" w:cs="Arial"/>
          <w:sz w:val="24"/>
          <w:szCs w:val="24"/>
        </w:rPr>
        <w:t>, d</w:t>
      </w:r>
      <w:r w:rsidR="0014325E" w:rsidRPr="001240C2">
        <w:rPr>
          <w:rFonts w:ascii="Arial" w:hAnsi="Arial" w:cs="Arial"/>
          <w:sz w:val="24"/>
          <w:szCs w:val="24"/>
        </w:rPr>
        <w:t>iante de tantas descobertas e conquistas</w:t>
      </w:r>
      <w:r w:rsidR="00820804" w:rsidRPr="001240C2">
        <w:rPr>
          <w:rFonts w:ascii="Arial" w:hAnsi="Arial" w:cs="Arial"/>
          <w:sz w:val="24"/>
          <w:szCs w:val="24"/>
        </w:rPr>
        <w:t>,</w:t>
      </w:r>
      <w:r w:rsidRPr="001240C2">
        <w:rPr>
          <w:rFonts w:ascii="Arial" w:hAnsi="Arial" w:cs="Arial"/>
          <w:sz w:val="24"/>
          <w:szCs w:val="24"/>
        </w:rPr>
        <w:t xml:space="preserve"> segundo </w:t>
      </w:r>
      <w:r w:rsidRPr="00E97465">
        <w:rPr>
          <w:rFonts w:ascii="Arial" w:hAnsi="Arial" w:cs="Arial"/>
          <w:color w:val="000000" w:themeColor="text1"/>
          <w:sz w:val="24"/>
          <w:szCs w:val="24"/>
        </w:rPr>
        <w:t>Chassot (2011)</w:t>
      </w:r>
      <w:r w:rsidR="00E97465">
        <w:rPr>
          <w:rFonts w:ascii="Arial" w:hAnsi="Arial" w:cs="Arial"/>
          <w:color w:val="000000" w:themeColor="text1"/>
          <w:sz w:val="24"/>
          <w:szCs w:val="24"/>
        </w:rPr>
        <w:t>,</w:t>
      </w:r>
      <w:r w:rsidR="001F69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325E" w:rsidRPr="00E97465">
        <w:rPr>
          <w:rFonts w:ascii="Arial" w:hAnsi="Arial" w:cs="Arial"/>
          <w:color w:val="000000" w:themeColor="text1"/>
          <w:sz w:val="24"/>
          <w:szCs w:val="24"/>
        </w:rPr>
        <w:t xml:space="preserve">o período renascentista </w:t>
      </w:r>
      <w:r w:rsidR="00FA43FA" w:rsidRPr="00E97465">
        <w:rPr>
          <w:rFonts w:ascii="Arial" w:hAnsi="Arial" w:cs="Arial"/>
          <w:color w:val="000000" w:themeColor="text1"/>
          <w:sz w:val="24"/>
          <w:szCs w:val="24"/>
        </w:rPr>
        <w:t xml:space="preserve">apresenta mudanças graduais </w:t>
      </w:r>
      <w:r w:rsidR="00FA43FA" w:rsidRPr="001240C2">
        <w:rPr>
          <w:rFonts w:ascii="Arial" w:hAnsi="Arial" w:cs="Arial"/>
          <w:sz w:val="24"/>
          <w:szCs w:val="24"/>
        </w:rPr>
        <w:t xml:space="preserve">que contribuíram para a construção de um “novo mundo” </w:t>
      </w:r>
      <w:r w:rsidRPr="001240C2">
        <w:rPr>
          <w:rFonts w:ascii="Arial" w:hAnsi="Arial" w:cs="Arial"/>
          <w:sz w:val="24"/>
          <w:szCs w:val="24"/>
        </w:rPr>
        <w:t>e uma nova mentalidade urbana, porém</w:t>
      </w:r>
      <w:r w:rsidR="00FA43FA" w:rsidRPr="001240C2">
        <w:rPr>
          <w:rFonts w:ascii="Arial" w:hAnsi="Arial" w:cs="Arial"/>
          <w:sz w:val="24"/>
          <w:szCs w:val="24"/>
        </w:rPr>
        <w:t xml:space="preserve">, este período não </w:t>
      </w:r>
      <w:r w:rsidR="0014325E" w:rsidRPr="001240C2">
        <w:rPr>
          <w:rFonts w:ascii="Arial" w:hAnsi="Arial" w:cs="Arial"/>
          <w:sz w:val="24"/>
          <w:szCs w:val="24"/>
        </w:rPr>
        <w:t>marca</w:t>
      </w:r>
      <w:r w:rsidR="00FA43FA" w:rsidRPr="001240C2">
        <w:rPr>
          <w:rFonts w:ascii="Arial" w:hAnsi="Arial" w:cs="Arial"/>
          <w:sz w:val="24"/>
          <w:szCs w:val="24"/>
        </w:rPr>
        <w:t xml:space="preserve"> apenas </w:t>
      </w:r>
      <w:r w:rsidR="0014325E" w:rsidRPr="001240C2">
        <w:rPr>
          <w:rFonts w:ascii="Arial" w:hAnsi="Arial" w:cs="Arial"/>
          <w:sz w:val="24"/>
          <w:szCs w:val="24"/>
        </w:rPr>
        <w:t xml:space="preserve">o rompimento dos </w:t>
      </w:r>
      <w:r w:rsidR="00FA43FA" w:rsidRPr="001240C2">
        <w:rPr>
          <w:rFonts w:ascii="Arial" w:hAnsi="Arial" w:cs="Arial"/>
          <w:sz w:val="24"/>
          <w:szCs w:val="24"/>
        </w:rPr>
        <w:t xml:space="preserve">ideais medievais, mas também </w:t>
      </w:r>
      <w:r w:rsidR="00640788" w:rsidRPr="001240C2">
        <w:rPr>
          <w:rFonts w:ascii="Arial" w:hAnsi="Arial" w:cs="Arial"/>
          <w:sz w:val="24"/>
          <w:szCs w:val="24"/>
        </w:rPr>
        <w:t xml:space="preserve">molda </w:t>
      </w:r>
      <w:r w:rsidR="00E46A45" w:rsidRPr="001240C2">
        <w:rPr>
          <w:rFonts w:ascii="Arial" w:hAnsi="Arial" w:cs="Arial"/>
          <w:sz w:val="24"/>
          <w:szCs w:val="24"/>
        </w:rPr>
        <w:t>o cenário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E46A45" w:rsidRPr="001240C2">
        <w:rPr>
          <w:rFonts w:ascii="Arial" w:hAnsi="Arial" w:cs="Arial"/>
          <w:sz w:val="24"/>
          <w:szCs w:val="24"/>
        </w:rPr>
        <w:t>da Idade Moderna (século XVIII)</w:t>
      </w:r>
      <w:r w:rsidR="008D0F34" w:rsidRPr="001240C2">
        <w:rPr>
          <w:rFonts w:ascii="Arial" w:hAnsi="Arial" w:cs="Arial"/>
          <w:sz w:val="24"/>
          <w:szCs w:val="24"/>
        </w:rPr>
        <w:t>, com reflexos de seu êxito até o</w:t>
      </w:r>
      <w:r w:rsidR="00E97465">
        <w:rPr>
          <w:rFonts w:ascii="Arial" w:hAnsi="Arial" w:cs="Arial"/>
          <w:sz w:val="24"/>
          <w:szCs w:val="24"/>
        </w:rPr>
        <w:t>s dias atuais (</w:t>
      </w:r>
      <w:r w:rsidR="00FA43FA" w:rsidRPr="001240C2">
        <w:rPr>
          <w:rFonts w:ascii="Arial" w:hAnsi="Arial" w:cs="Arial"/>
          <w:sz w:val="24"/>
          <w:szCs w:val="24"/>
        </w:rPr>
        <w:t>século XXI</w:t>
      </w:r>
      <w:r w:rsidR="00E97465">
        <w:rPr>
          <w:rFonts w:ascii="Arial" w:hAnsi="Arial" w:cs="Arial"/>
          <w:sz w:val="24"/>
          <w:szCs w:val="24"/>
        </w:rPr>
        <w:t>)</w:t>
      </w:r>
      <w:r w:rsidRPr="001240C2">
        <w:rPr>
          <w:rFonts w:ascii="Arial" w:hAnsi="Arial" w:cs="Arial"/>
          <w:sz w:val="24"/>
          <w:szCs w:val="24"/>
        </w:rPr>
        <w:t>.</w:t>
      </w:r>
    </w:p>
    <w:p w:rsidR="006548FD" w:rsidRPr="001240C2" w:rsidRDefault="008D0F34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 xml:space="preserve">Todavia, </w:t>
      </w:r>
      <w:r w:rsidR="00573777" w:rsidRPr="001240C2">
        <w:rPr>
          <w:rFonts w:ascii="Arial" w:hAnsi="Arial" w:cs="Arial"/>
          <w:sz w:val="24"/>
          <w:szCs w:val="24"/>
        </w:rPr>
        <w:t xml:space="preserve">em pleno século XXI, </w:t>
      </w:r>
      <w:r w:rsidR="008E3763" w:rsidRPr="001240C2">
        <w:rPr>
          <w:rFonts w:ascii="Arial" w:hAnsi="Arial" w:cs="Arial"/>
          <w:sz w:val="24"/>
          <w:szCs w:val="24"/>
        </w:rPr>
        <w:t xml:space="preserve">a Ciência e </w:t>
      </w:r>
      <w:r w:rsidR="00573777" w:rsidRPr="001240C2">
        <w:rPr>
          <w:rFonts w:ascii="Arial" w:hAnsi="Arial" w:cs="Arial"/>
          <w:sz w:val="24"/>
          <w:szCs w:val="24"/>
        </w:rPr>
        <w:t xml:space="preserve">a Tecnologia </w:t>
      </w:r>
      <w:r w:rsidR="008E3763" w:rsidRPr="001240C2">
        <w:rPr>
          <w:rFonts w:ascii="Arial" w:hAnsi="Arial" w:cs="Arial"/>
          <w:sz w:val="24"/>
          <w:szCs w:val="24"/>
        </w:rPr>
        <w:t>est</w:t>
      </w:r>
      <w:r w:rsidR="00F730A5" w:rsidRPr="001240C2">
        <w:rPr>
          <w:rFonts w:ascii="Arial" w:hAnsi="Arial" w:cs="Arial"/>
          <w:sz w:val="24"/>
          <w:szCs w:val="24"/>
        </w:rPr>
        <w:t>ão em constantes transformações, baseadas</w:t>
      </w:r>
      <w:r w:rsidR="003E1451" w:rsidRPr="001240C2">
        <w:rPr>
          <w:rFonts w:ascii="Arial" w:hAnsi="Arial" w:cs="Arial"/>
          <w:sz w:val="24"/>
          <w:szCs w:val="24"/>
        </w:rPr>
        <w:t xml:space="preserve"> nos </w:t>
      </w:r>
      <w:r w:rsidR="0065349A" w:rsidRPr="001240C2">
        <w:rPr>
          <w:rFonts w:ascii="Arial" w:hAnsi="Arial" w:cs="Arial"/>
          <w:sz w:val="24"/>
          <w:szCs w:val="24"/>
        </w:rPr>
        <w:t>resquícios do Renascimento</w:t>
      </w:r>
      <w:r w:rsidR="00F730A5" w:rsidRPr="001240C2">
        <w:rPr>
          <w:rFonts w:ascii="Arial" w:hAnsi="Arial" w:cs="Arial"/>
          <w:sz w:val="24"/>
          <w:szCs w:val="24"/>
        </w:rPr>
        <w:t xml:space="preserve"> e </w:t>
      </w:r>
      <w:r w:rsidR="003E1451" w:rsidRPr="001240C2">
        <w:rPr>
          <w:rFonts w:ascii="Arial" w:hAnsi="Arial" w:cs="Arial"/>
          <w:sz w:val="24"/>
          <w:szCs w:val="24"/>
        </w:rPr>
        <w:t>segui</w:t>
      </w:r>
      <w:r w:rsidR="00F730A5" w:rsidRPr="001240C2">
        <w:rPr>
          <w:rFonts w:ascii="Arial" w:hAnsi="Arial" w:cs="Arial"/>
          <w:sz w:val="24"/>
          <w:szCs w:val="24"/>
        </w:rPr>
        <w:t>ndo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65349A" w:rsidRPr="001240C2">
        <w:rPr>
          <w:rFonts w:ascii="Arial" w:hAnsi="Arial" w:cs="Arial"/>
          <w:sz w:val="24"/>
          <w:szCs w:val="24"/>
        </w:rPr>
        <w:t>seus</w:t>
      </w:r>
      <w:r w:rsidR="003E1451" w:rsidRPr="001240C2">
        <w:rPr>
          <w:rFonts w:ascii="Arial" w:hAnsi="Arial" w:cs="Arial"/>
          <w:sz w:val="24"/>
          <w:szCs w:val="24"/>
        </w:rPr>
        <w:t xml:space="preserve"> princípios, </w:t>
      </w:r>
      <w:r w:rsidR="00E97465">
        <w:rPr>
          <w:rFonts w:ascii="Arial" w:hAnsi="Arial" w:cs="Arial"/>
          <w:sz w:val="24"/>
          <w:szCs w:val="24"/>
        </w:rPr>
        <w:t>ainda visando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F730A5" w:rsidRPr="001240C2">
        <w:rPr>
          <w:rFonts w:ascii="Arial" w:hAnsi="Arial" w:cs="Arial"/>
          <w:sz w:val="24"/>
          <w:szCs w:val="24"/>
        </w:rPr>
        <w:t>a</w:t>
      </w:r>
      <w:r w:rsidR="003E1451" w:rsidRPr="001240C2">
        <w:rPr>
          <w:rFonts w:ascii="Arial" w:hAnsi="Arial" w:cs="Arial"/>
          <w:sz w:val="24"/>
          <w:szCs w:val="24"/>
        </w:rPr>
        <w:t xml:space="preserve"> melhoria da qualidade de vida da população, alterando lent</w:t>
      </w:r>
      <w:r w:rsidR="00F730A5" w:rsidRPr="001240C2">
        <w:rPr>
          <w:rFonts w:ascii="Arial" w:hAnsi="Arial" w:cs="Arial"/>
          <w:sz w:val="24"/>
          <w:szCs w:val="24"/>
        </w:rPr>
        <w:t>amente sua</w:t>
      </w:r>
      <w:r w:rsidR="003E1451" w:rsidRPr="001240C2">
        <w:rPr>
          <w:rFonts w:ascii="Arial" w:hAnsi="Arial" w:cs="Arial"/>
          <w:sz w:val="24"/>
          <w:szCs w:val="24"/>
        </w:rPr>
        <w:t xml:space="preserve"> forma de pensar, </w:t>
      </w:r>
      <w:r w:rsidR="00F730A5" w:rsidRPr="001240C2">
        <w:rPr>
          <w:rFonts w:ascii="Arial" w:hAnsi="Arial" w:cs="Arial"/>
          <w:sz w:val="24"/>
          <w:szCs w:val="24"/>
        </w:rPr>
        <w:t>seus</w:t>
      </w:r>
      <w:r w:rsidR="003E1451" w:rsidRPr="001240C2">
        <w:rPr>
          <w:rFonts w:ascii="Arial" w:hAnsi="Arial" w:cs="Arial"/>
          <w:sz w:val="24"/>
          <w:szCs w:val="24"/>
        </w:rPr>
        <w:t xml:space="preserve"> conflitos e esperanças</w:t>
      </w:r>
      <w:r w:rsidR="006548FD" w:rsidRPr="001240C2">
        <w:rPr>
          <w:rFonts w:ascii="Arial" w:hAnsi="Arial" w:cs="Arial"/>
          <w:sz w:val="24"/>
          <w:szCs w:val="24"/>
        </w:rPr>
        <w:t xml:space="preserve"> (MONTEIRO, 2007</w:t>
      </w:r>
      <w:r w:rsidR="006D0A70" w:rsidRPr="001240C2">
        <w:rPr>
          <w:rFonts w:ascii="Arial" w:hAnsi="Arial" w:cs="Arial"/>
          <w:sz w:val="24"/>
          <w:szCs w:val="24"/>
        </w:rPr>
        <w:t>; ROSA, 2012</w:t>
      </w:r>
      <w:r w:rsidR="006548FD" w:rsidRPr="001240C2">
        <w:rPr>
          <w:rFonts w:ascii="Arial" w:hAnsi="Arial" w:cs="Arial"/>
          <w:sz w:val="24"/>
          <w:szCs w:val="24"/>
        </w:rPr>
        <w:t>)</w:t>
      </w:r>
      <w:r w:rsidR="003E1451" w:rsidRPr="001240C2">
        <w:rPr>
          <w:rFonts w:ascii="Arial" w:hAnsi="Arial" w:cs="Arial"/>
          <w:sz w:val="24"/>
          <w:szCs w:val="24"/>
        </w:rPr>
        <w:t xml:space="preserve">. </w:t>
      </w:r>
    </w:p>
    <w:p w:rsidR="009616E3" w:rsidRPr="006A1FFF" w:rsidRDefault="009616E3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1FFF">
        <w:rPr>
          <w:rFonts w:ascii="Arial" w:hAnsi="Arial" w:cs="Arial"/>
          <w:sz w:val="24"/>
          <w:szCs w:val="24"/>
        </w:rPr>
        <w:t>Tais mudanças podem ser observadas</w:t>
      </w:r>
      <w:r w:rsidR="00E218A9" w:rsidRPr="006A1FFF">
        <w:rPr>
          <w:rFonts w:ascii="Arial" w:hAnsi="Arial" w:cs="Arial"/>
          <w:sz w:val="24"/>
          <w:szCs w:val="24"/>
        </w:rPr>
        <w:t xml:space="preserve"> nos dias atuais</w:t>
      </w:r>
      <w:r w:rsidRPr="006A1FFF">
        <w:rPr>
          <w:rFonts w:ascii="Arial" w:hAnsi="Arial" w:cs="Arial"/>
          <w:sz w:val="24"/>
          <w:szCs w:val="24"/>
        </w:rPr>
        <w:t xml:space="preserve"> ao contrastar opiniões de gerações diferentes, assim, nota-se que ao longo do tempo as pessoas passam a pensar de maneira diferente a respeito de assuntos antes nem mesmo discutidos, tal fato pode ser explicado com base n</w:t>
      </w:r>
      <w:r w:rsidR="003B56B6" w:rsidRPr="006A1FFF">
        <w:rPr>
          <w:rFonts w:ascii="Arial" w:hAnsi="Arial" w:cs="Arial"/>
          <w:sz w:val="24"/>
          <w:szCs w:val="24"/>
        </w:rPr>
        <w:t>este</w:t>
      </w:r>
      <w:r w:rsidRPr="006A1FFF">
        <w:rPr>
          <w:rFonts w:ascii="Arial" w:hAnsi="Arial" w:cs="Arial"/>
          <w:sz w:val="24"/>
          <w:szCs w:val="24"/>
        </w:rPr>
        <w:t xml:space="preserve"> constante pr</w:t>
      </w:r>
      <w:r w:rsidR="00E218A9" w:rsidRPr="006A1FFF">
        <w:rPr>
          <w:rFonts w:ascii="Arial" w:hAnsi="Arial" w:cs="Arial"/>
          <w:sz w:val="24"/>
          <w:szCs w:val="24"/>
        </w:rPr>
        <w:t>ogresso da Ciência e Tecnologia (ANGOTTI; AUTH, 2001).</w:t>
      </w:r>
    </w:p>
    <w:p w:rsidR="003B56B6" w:rsidRPr="001240C2" w:rsidRDefault="003B56B6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>Na presença de tantas informações,</w:t>
      </w:r>
      <w:r w:rsidR="00124AA3" w:rsidRPr="001240C2">
        <w:rPr>
          <w:rFonts w:ascii="Arial" w:hAnsi="Arial" w:cs="Arial"/>
          <w:sz w:val="24"/>
          <w:szCs w:val="24"/>
        </w:rPr>
        <w:t xml:space="preserve"> são propostos</w:t>
      </w:r>
      <w:r w:rsidRPr="001240C2">
        <w:rPr>
          <w:rFonts w:ascii="Arial" w:hAnsi="Arial" w:cs="Arial"/>
          <w:sz w:val="24"/>
          <w:szCs w:val="24"/>
        </w:rPr>
        <w:t xml:space="preserve"> os seguintes questionamentos para que sejam refletidos no decorrer da leitura do trabalho: o progresso é uma conseq</w:t>
      </w:r>
      <w:r w:rsidR="00124AA3" w:rsidRPr="001240C2">
        <w:rPr>
          <w:rFonts w:ascii="Arial" w:hAnsi="Arial" w:cs="Arial"/>
          <w:sz w:val="24"/>
          <w:szCs w:val="24"/>
        </w:rPr>
        <w:t>u</w:t>
      </w:r>
      <w:r w:rsidRPr="001240C2">
        <w:rPr>
          <w:rFonts w:ascii="Arial" w:hAnsi="Arial" w:cs="Arial"/>
          <w:sz w:val="24"/>
          <w:szCs w:val="24"/>
        </w:rPr>
        <w:t xml:space="preserve">ência em resposta </w:t>
      </w:r>
      <w:r w:rsidR="00F107DE" w:rsidRPr="001240C2">
        <w:rPr>
          <w:rFonts w:ascii="Arial" w:hAnsi="Arial" w:cs="Arial"/>
          <w:sz w:val="24"/>
          <w:szCs w:val="24"/>
        </w:rPr>
        <w:t>às</w:t>
      </w:r>
      <w:r w:rsidRPr="001240C2">
        <w:rPr>
          <w:rFonts w:ascii="Arial" w:hAnsi="Arial" w:cs="Arial"/>
          <w:sz w:val="24"/>
          <w:szCs w:val="24"/>
        </w:rPr>
        <w:t xml:space="preserve"> alterações na forma de pensar</w:t>
      </w:r>
      <w:r w:rsidR="00F107DE">
        <w:rPr>
          <w:rFonts w:ascii="Arial" w:hAnsi="Arial" w:cs="Arial"/>
          <w:sz w:val="24"/>
          <w:szCs w:val="24"/>
        </w:rPr>
        <w:t>,</w:t>
      </w:r>
      <w:r w:rsidRPr="001240C2">
        <w:rPr>
          <w:rFonts w:ascii="Arial" w:hAnsi="Arial" w:cs="Arial"/>
          <w:sz w:val="24"/>
          <w:szCs w:val="24"/>
        </w:rPr>
        <w:t xml:space="preserve"> ou </w:t>
      </w:r>
      <w:r w:rsidR="00F107DE">
        <w:rPr>
          <w:rFonts w:ascii="Arial" w:hAnsi="Arial" w:cs="Arial"/>
          <w:sz w:val="24"/>
          <w:szCs w:val="24"/>
        </w:rPr>
        <w:t xml:space="preserve">o </w:t>
      </w:r>
      <w:r w:rsidR="00F107DE">
        <w:rPr>
          <w:rFonts w:ascii="Arial" w:hAnsi="Arial" w:cs="Arial"/>
          <w:sz w:val="24"/>
          <w:szCs w:val="24"/>
        </w:rPr>
        <w:lastRenderedPageBreak/>
        <w:t>progresso</w:t>
      </w:r>
      <w:r w:rsidR="00BC53E5">
        <w:rPr>
          <w:rFonts w:ascii="Arial" w:hAnsi="Arial" w:cs="Arial"/>
          <w:sz w:val="24"/>
          <w:szCs w:val="24"/>
        </w:rPr>
        <w:t xml:space="preserve"> tem como </w:t>
      </w:r>
      <w:r w:rsidR="006A1FFF">
        <w:rPr>
          <w:rFonts w:ascii="Arial" w:hAnsi="Arial" w:cs="Arial"/>
          <w:sz w:val="24"/>
          <w:szCs w:val="24"/>
        </w:rPr>
        <w:t xml:space="preserve">conseqüência </w:t>
      </w:r>
      <w:r w:rsidR="00BC53E5">
        <w:rPr>
          <w:rFonts w:ascii="Arial" w:hAnsi="Arial" w:cs="Arial"/>
          <w:sz w:val="24"/>
          <w:szCs w:val="24"/>
        </w:rPr>
        <w:t>a</w:t>
      </w:r>
      <w:r w:rsidR="00EE3EA4">
        <w:rPr>
          <w:rFonts w:ascii="Arial" w:hAnsi="Arial" w:cs="Arial"/>
          <w:sz w:val="24"/>
          <w:szCs w:val="24"/>
        </w:rPr>
        <w:t xml:space="preserve"> </w:t>
      </w:r>
      <w:r w:rsidR="00BC53E5">
        <w:rPr>
          <w:rFonts w:ascii="Arial" w:hAnsi="Arial" w:cs="Arial"/>
          <w:sz w:val="24"/>
          <w:szCs w:val="24"/>
        </w:rPr>
        <w:t>mudança</w:t>
      </w:r>
      <w:r w:rsidR="00F107DE">
        <w:rPr>
          <w:rFonts w:ascii="Arial" w:hAnsi="Arial" w:cs="Arial"/>
          <w:sz w:val="24"/>
          <w:szCs w:val="24"/>
        </w:rPr>
        <w:t xml:space="preserve"> do ponto de vista</w:t>
      </w:r>
      <w:r w:rsidR="00BC53E5">
        <w:rPr>
          <w:rFonts w:ascii="Arial" w:hAnsi="Arial" w:cs="Arial"/>
          <w:sz w:val="24"/>
          <w:szCs w:val="24"/>
        </w:rPr>
        <w:t xml:space="preserve"> social</w:t>
      </w:r>
      <w:r w:rsidRPr="001240C2">
        <w:rPr>
          <w:rFonts w:ascii="Arial" w:hAnsi="Arial" w:cs="Arial"/>
          <w:sz w:val="24"/>
          <w:szCs w:val="24"/>
        </w:rPr>
        <w:t xml:space="preserve">? As metamorfoses mundiais são perceptíveis </w:t>
      </w:r>
      <w:r w:rsidR="00124AA3" w:rsidRPr="001240C2">
        <w:rPr>
          <w:rFonts w:ascii="Arial" w:hAnsi="Arial" w:cs="Arial"/>
          <w:sz w:val="24"/>
          <w:szCs w:val="24"/>
        </w:rPr>
        <w:t xml:space="preserve">aos olhos de quem </w:t>
      </w:r>
      <w:r w:rsidR="00F107DE" w:rsidRPr="001240C2">
        <w:rPr>
          <w:rFonts w:ascii="Arial" w:hAnsi="Arial" w:cs="Arial"/>
          <w:sz w:val="24"/>
          <w:szCs w:val="24"/>
        </w:rPr>
        <w:t>às</w:t>
      </w:r>
      <w:r w:rsidR="00124AA3" w:rsidRPr="001240C2">
        <w:rPr>
          <w:rFonts w:ascii="Arial" w:hAnsi="Arial" w:cs="Arial"/>
          <w:sz w:val="24"/>
          <w:szCs w:val="24"/>
        </w:rPr>
        <w:t xml:space="preserve"> vivenciam</w:t>
      </w:r>
      <w:r w:rsidRPr="001240C2">
        <w:rPr>
          <w:rFonts w:ascii="Arial" w:hAnsi="Arial" w:cs="Arial"/>
          <w:sz w:val="24"/>
          <w:szCs w:val="24"/>
        </w:rPr>
        <w:t xml:space="preserve"> ou são observadas apenas </w:t>
      </w:r>
      <w:r w:rsidR="00124AA3" w:rsidRPr="001240C2">
        <w:rPr>
          <w:rFonts w:ascii="Arial" w:hAnsi="Arial" w:cs="Arial"/>
          <w:sz w:val="24"/>
          <w:szCs w:val="24"/>
        </w:rPr>
        <w:t>quando esta fase transitória é concluída?</w:t>
      </w:r>
    </w:p>
    <w:p w:rsidR="003B56B6" w:rsidRPr="001240C2" w:rsidRDefault="003B56B6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E5178" w:rsidRPr="006A1FFF" w:rsidRDefault="006A1FFF" w:rsidP="006A1FFF">
      <w:pPr>
        <w:pStyle w:val="Ttulo2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bookmarkStart w:id="4" w:name="_Toc423535009"/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2.2. </w:t>
      </w:r>
      <w:r w:rsidR="00323B59">
        <w:rPr>
          <w:rFonts w:ascii="Arial" w:hAnsi="Arial" w:cs="Arial"/>
          <w:color w:val="auto"/>
          <w:sz w:val="24"/>
          <w:szCs w:val="24"/>
          <w:shd w:val="clear" w:color="auto" w:fill="FFFFFF"/>
        </w:rPr>
        <w:t>PERÍODO RENASCENTISTA</w:t>
      </w:r>
      <w:bookmarkEnd w:id="4"/>
    </w:p>
    <w:p w:rsidR="00AF30FB" w:rsidRPr="001240C2" w:rsidRDefault="00AF30FB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F30FB" w:rsidRPr="0046339F" w:rsidRDefault="00AF30F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40C2">
        <w:rPr>
          <w:rFonts w:ascii="Arial" w:hAnsi="Arial" w:cs="Arial"/>
          <w:sz w:val="24"/>
          <w:szCs w:val="24"/>
        </w:rPr>
        <w:t xml:space="preserve">Na fase inicial do Renascimento Científico, ainda existiam muitos obstáculos, a teologia dominava a cultura e a sociedade, havia preconceitos e superstições do passado e </w:t>
      </w:r>
      <w:r w:rsidRPr="0046339F">
        <w:rPr>
          <w:rFonts w:ascii="Arial" w:hAnsi="Arial" w:cs="Arial"/>
          <w:sz w:val="24"/>
          <w:szCs w:val="24"/>
        </w:rPr>
        <w:t>da atualidade medieval, porém ao mesmo tempo um ressurgimento mental e intelectual estava ganhando força, o que foi imp</w:t>
      </w:r>
      <w:r w:rsidR="00CE7919" w:rsidRPr="0046339F">
        <w:rPr>
          <w:rFonts w:ascii="Arial" w:hAnsi="Arial" w:cs="Arial"/>
          <w:sz w:val="24"/>
          <w:szCs w:val="24"/>
        </w:rPr>
        <w:t>rescindível para a história da C</w:t>
      </w:r>
      <w:r w:rsidRPr="0046339F">
        <w:rPr>
          <w:rFonts w:ascii="Arial" w:hAnsi="Arial" w:cs="Arial"/>
          <w:sz w:val="24"/>
          <w:szCs w:val="24"/>
        </w:rPr>
        <w:t>iência (HENRY,1998).</w:t>
      </w:r>
    </w:p>
    <w:p w:rsidR="004057FC" w:rsidRDefault="00AA70BA" w:rsidP="002A7D8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339F">
        <w:rPr>
          <w:rFonts w:ascii="Arial" w:hAnsi="Arial" w:cs="Arial"/>
          <w:sz w:val="24"/>
          <w:szCs w:val="24"/>
        </w:rPr>
        <w:t>O Renascimento é caracterizado pela substituição do teocentrismo, que passou a dar lugar ao antropocentrismo, enquanto a relação Homem-Natureza sucedeu a relação Deus-Homem (AQUINO et al., 1983</w:t>
      </w:r>
      <w:r w:rsidR="008C330A" w:rsidRPr="0046339F">
        <w:rPr>
          <w:rFonts w:ascii="Arial" w:hAnsi="Arial" w:cs="Arial"/>
          <w:sz w:val="24"/>
          <w:szCs w:val="24"/>
        </w:rPr>
        <w:t>; PRIMON et al., 2000</w:t>
      </w:r>
      <w:r w:rsidRPr="0046339F">
        <w:rPr>
          <w:rFonts w:ascii="Arial" w:hAnsi="Arial" w:cs="Arial"/>
          <w:sz w:val="24"/>
          <w:szCs w:val="24"/>
        </w:rPr>
        <w:t>)</w:t>
      </w:r>
      <w:r w:rsidR="009B1FDD" w:rsidRPr="0046339F">
        <w:rPr>
          <w:rFonts w:ascii="Arial" w:hAnsi="Arial" w:cs="Arial"/>
          <w:sz w:val="24"/>
          <w:szCs w:val="24"/>
        </w:rPr>
        <w:t>. D</w:t>
      </w:r>
      <w:r w:rsidR="005317D7" w:rsidRPr="0046339F">
        <w:rPr>
          <w:rFonts w:ascii="Arial" w:hAnsi="Arial" w:cs="Arial"/>
          <w:sz w:val="24"/>
          <w:szCs w:val="24"/>
        </w:rPr>
        <w:t>este modo, o</w:t>
      </w:r>
      <w:r w:rsidR="001F69C0" w:rsidRPr="0046339F">
        <w:rPr>
          <w:rFonts w:ascii="Arial" w:hAnsi="Arial" w:cs="Arial"/>
          <w:sz w:val="24"/>
          <w:szCs w:val="24"/>
        </w:rPr>
        <w:t xml:space="preserve"> </w:t>
      </w:r>
      <w:r w:rsidR="004057FC" w:rsidRPr="0046339F">
        <w:rPr>
          <w:rFonts w:ascii="Arial" w:hAnsi="Arial" w:cs="Arial"/>
          <w:sz w:val="24"/>
          <w:szCs w:val="24"/>
        </w:rPr>
        <w:t>mundo</w:t>
      </w:r>
      <w:r w:rsidR="009B1FDD" w:rsidRPr="0046339F">
        <w:rPr>
          <w:rFonts w:ascii="Arial" w:hAnsi="Arial" w:cs="Arial"/>
          <w:sz w:val="24"/>
          <w:szCs w:val="24"/>
        </w:rPr>
        <w:t>,</w:t>
      </w:r>
      <w:r w:rsidR="001F69C0" w:rsidRPr="0046339F">
        <w:rPr>
          <w:rFonts w:ascii="Arial" w:hAnsi="Arial" w:cs="Arial"/>
          <w:sz w:val="24"/>
          <w:szCs w:val="24"/>
        </w:rPr>
        <w:t xml:space="preserve"> </w:t>
      </w:r>
      <w:r w:rsidR="009B1FDD" w:rsidRPr="0046339F">
        <w:rPr>
          <w:rFonts w:ascii="Arial" w:hAnsi="Arial" w:cs="Arial"/>
          <w:sz w:val="24"/>
          <w:szCs w:val="24"/>
        </w:rPr>
        <w:t xml:space="preserve">até então conhecido, </w:t>
      </w:r>
      <w:r w:rsidR="005317D7" w:rsidRPr="0046339F">
        <w:rPr>
          <w:rFonts w:ascii="Arial" w:hAnsi="Arial" w:cs="Arial"/>
          <w:sz w:val="24"/>
          <w:szCs w:val="24"/>
        </w:rPr>
        <w:t>deixa de ser visto como</w:t>
      </w:r>
      <w:r w:rsidR="001F69C0" w:rsidRPr="0046339F">
        <w:rPr>
          <w:rFonts w:ascii="Arial" w:hAnsi="Arial" w:cs="Arial"/>
          <w:sz w:val="24"/>
          <w:szCs w:val="24"/>
        </w:rPr>
        <w:t xml:space="preserve"> </w:t>
      </w:r>
      <w:r w:rsidR="005317D7" w:rsidRPr="0046339F">
        <w:rPr>
          <w:rFonts w:ascii="Arial" w:hAnsi="Arial" w:cs="Arial"/>
          <w:sz w:val="24"/>
          <w:szCs w:val="24"/>
        </w:rPr>
        <w:t>intocável</w:t>
      </w:r>
      <w:r w:rsidR="004057FC" w:rsidRPr="0046339F">
        <w:rPr>
          <w:rFonts w:ascii="Arial" w:hAnsi="Arial" w:cs="Arial"/>
          <w:sz w:val="24"/>
          <w:szCs w:val="24"/>
        </w:rPr>
        <w:t xml:space="preserve"> e torna</w:t>
      </w:r>
      <w:r w:rsidR="009B1FDD" w:rsidRPr="0046339F">
        <w:rPr>
          <w:rFonts w:ascii="Arial" w:hAnsi="Arial" w:cs="Arial"/>
          <w:sz w:val="24"/>
          <w:szCs w:val="24"/>
        </w:rPr>
        <w:t>-se um instrumento de pesquisa para o</w:t>
      </w:r>
      <w:r w:rsidR="004057FC" w:rsidRPr="0046339F">
        <w:rPr>
          <w:rFonts w:ascii="Arial" w:hAnsi="Arial" w:cs="Arial"/>
          <w:sz w:val="24"/>
          <w:szCs w:val="24"/>
        </w:rPr>
        <w:t xml:space="preserve"> homem, </w:t>
      </w:r>
      <w:r w:rsidR="00CE7919" w:rsidRPr="0046339F">
        <w:rPr>
          <w:rFonts w:ascii="Arial" w:hAnsi="Arial" w:cs="Arial"/>
          <w:sz w:val="24"/>
          <w:szCs w:val="24"/>
        </w:rPr>
        <w:t>embora</w:t>
      </w:r>
      <w:r w:rsidR="001F69C0" w:rsidRPr="0046339F">
        <w:rPr>
          <w:rFonts w:ascii="Arial" w:hAnsi="Arial" w:cs="Arial"/>
          <w:sz w:val="24"/>
          <w:szCs w:val="24"/>
        </w:rPr>
        <w:t xml:space="preserve"> </w:t>
      </w:r>
      <w:r w:rsidR="004057FC" w:rsidRPr="0046339F">
        <w:rPr>
          <w:rFonts w:ascii="Arial" w:hAnsi="Arial" w:cs="Arial"/>
          <w:sz w:val="24"/>
          <w:szCs w:val="24"/>
        </w:rPr>
        <w:t>a crença em Deus</w:t>
      </w:r>
      <w:r w:rsidR="00CE7919" w:rsidRPr="0046339F">
        <w:rPr>
          <w:rFonts w:ascii="Arial" w:hAnsi="Arial" w:cs="Arial"/>
          <w:sz w:val="24"/>
          <w:szCs w:val="24"/>
        </w:rPr>
        <w:t xml:space="preserve"> tenha permanecido</w:t>
      </w:r>
      <w:r w:rsidR="004057FC" w:rsidRPr="0046339F">
        <w:rPr>
          <w:rFonts w:ascii="Arial" w:hAnsi="Arial" w:cs="Arial"/>
          <w:sz w:val="24"/>
          <w:szCs w:val="24"/>
        </w:rPr>
        <w:t xml:space="preserve"> (PRIMON et al., 2000).</w:t>
      </w:r>
    </w:p>
    <w:p w:rsidR="00D23E5E" w:rsidRDefault="00D23E5E" w:rsidP="002A7D8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70BA">
        <w:rPr>
          <w:rFonts w:ascii="Arial" w:hAnsi="Arial" w:cs="Arial"/>
          <w:sz w:val="24"/>
          <w:szCs w:val="24"/>
        </w:rPr>
        <w:t>Seguindo tal contexto, para Rosa (2012), este período apresentou grandes avanços na área cultural, técnica, de invenções e de descobertas, movidos principalmente pela melhoria dos métodos de impressão de livros e maior facilidade de acesso às obras literárias, com a redução dos valores para sua aquisição, bem como, o desenvolvimento e inovações em diversas áreas do conhecimento.</w:t>
      </w:r>
    </w:p>
    <w:p w:rsidR="00AF30FB" w:rsidRPr="00D23E5E" w:rsidRDefault="00D23E5E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3E5E">
        <w:rPr>
          <w:rFonts w:ascii="Arial" w:hAnsi="Arial" w:cs="Arial"/>
          <w:sz w:val="24"/>
          <w:szCs w:val="24"/>
        </w:rPr>
        <w:t>Dentre estas diversas áreas, s</w:t>
      </w:r>
      <w:r w:rsidR="00A9208D">
        <w:rPr>
          <w:rFonts w:ascii="Arial" w:hAnsi="Arial" w:cs="Arial"/>
          <w:sz w:val="24"/>
          <w:szCs w:val="24"/>
        </w:rPr>
        <w:t>aberes provenientes da Alquimia, A</w:t>
      </w:r>
      <w:r w:rsidR="00AF30FB" w:rsidRPr="00D23E5E">
        <w:rPr>
          <w:rFonts w:ascii="Arial" w:hAnsi="Arial" w:cs="Arial"/>
          <w:sz w:val="24"/>
          <w:szCs w:val="24"/>
        </w:rPr>
        <w:t xml:space="preserve">stronomia, </w:t>
      </w:r>
      <w:r w:rsidR="00A9208D">
        <w:rPr>
          <w:rFonts w:ascii="Arial" w:hAnsi="Arial" w:cs="Arial"/>
          <w:sz w:val="24"/>
          <w:szCs w:val="24"/>
        </w:rPr>
        <w:t>F</w:t>
      </w:r>
      <w:r w:rsidR="00AF30FB" w:rsidRPr="00D23E5E">
        <w:rPr>
          <w:rFonts w:ascii="Arial" w:hAnsi="Arial" w:cs="Arial"/>
          <w:sz w:val="24"/>
          <w:szCs w:val="24"/>
        </w:rPr>
        <w:t xml:space="preserve">ísica, </w:t>
      </w:r>
      <w:r w:rsidR="00A9208D">
        <w:rPr>
          <w:rFonts w:ascii="Arial" w:hAnsi="Arial" w:cs="Arial"/>
          <w:sz w:val="24"/>
          <w:szCs w:val="24"/>
        </w:rPr>
        <w:t>M</w:t>
      </w:r>
      <w:r w:rsidR="00AF30FB" w:rsidRPr="00D23E5E">
        <w:rPr>
          <w:rFonts w:ascii="Arial" w:hAnsi="Arial" w:cs="Arial"/>
          <w:sz w:val="24"/>
          <w:szCs w:val="24"/>
        </w:rPr>
        <w:t xml:space="preserve">atemática, </w:t>
      </w:r>
      <w:r w:rsidRPr="00D23E5E">
        <w:rPr>
          <w:rFonts w:ascii="Arial" w:hAnsi="Arial" w:cs="Arial"/>
          <w:sz w:val="24"/>
          <w:szCs w:val="24"/>
        </w:rPr>
        <w:t>dentre outras</w:t>
      </w:r>
      <w:r w:rsidR="00AA70BA" w:rsidRPr="00D23E5E">
        <w:rPr>
          <w:rFonts w:ascii="Arial" w:hAnsi="Arial" w:cs="Arial"/>
          <w:sz w:val="24"/>
          <w:szCs w:val="24"/>
        </w:rPr>
        <w:t>, foram resgatados</w:t>
      </w:r>
      <w:r w:rsidRPr="00D23E5E">
        <w:rPr>
          <w:rFonts w:ascii="Arial" w:hAnsi="Arial" w:cs="Arial"/>
          <w:sz w:val="24"/>
          <w:szCs w:val="24"/>
        </w:rPr>
        <w:t xml:space="preserve"> no período renascentista</w:t>
      </w:r>
      <w:r w:rsidR="00AA70BA" w:rsidRPr="00D23E5E">
        <w:rPr>
          <w:rFonts w:ascii="Arial" w:hAnsi="Arial" w:cs="Arial"/>
          <w:sz w:val="24"/>
          <w:szCs w:val="24"/>
        </w:rPr>
        <w:t>, pois</w:t>
      </w:r>
      <w:r w:rsidR="00AF30FB" w:rsidRPr="00D23E5E">
        <w:rPr>
          <w:rFonts w:ascii="Arial" w:hAnsi="Arial" w:cs="Arial"/>
          <w:sz w:val="24"/>
          <w:szCs w:val="24"/>
        </w:rPr>
        <w:t xml:space="preserve"> durante a Idade Média, a Igreja </w:t>
      </w:r>
      <w:r w:rsidR="00AA70BA" w:rsidRPr="00D23E5E">
        <w:rPr>
          <w:rFonts w:ascii="Arial" w:hAnsi="Arial" w:cs="Arial"/>
          <w:sz w:val="24"/>
          <w:szCs w:val="24"/>
        </w:rPr>
        <w:t>havia restringido suas obras à</w:t>
      </w:r>
      <w:r w:rsidRPr="00D23E5E">
        <w:rPr>
          <w:rFonts w:ascii="Arial" w:hAnsi="Arial" w:cs="Arial"/>
          <w:sz w:val="24"/>
          <w:szCs w:val="24"/>
        </w:rPr>
        <w:t>s</w:t>
      </w:r>
      <w:r w:rsidR="00AF30FB" w:rsidRPr="00D23E5E">
        <w:rPr>
          <w:rFonts w:ascii="Arial" w:hAnsi="Arial" w:cs="Arial"/>
          <w:sz w:val="24"/>
          <w:szCs w:val="24"/>
        </w:rPr>
        <w:t xml:space="preserve"> bibliotecas e mosteiros, visto que tal conhecimento </w:t>
      </w:r>
      <w:r w:rsidR="00AA70BA" w:rsidRPr="00D23E5E">
        <w:rPr>
          <w:rFonts w:ascii="Arial" w:hAnsi="Arial" w:cs="Arial"/>
          <w:sz w:val="24"/>
          <w:szCs w:val="24"/>
        </w:rPr>
        <w:t>poderia ser prejudicial aos preceitos religiosos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AF30FB" w:rsidRPr="00D23E5E">
        <w:rPr>
          <w:rFonts w:ascii="Arial" w:hAnsi="Arial" w:cs="Arial"/>
          <w:color w:val="000000" w:themeColor="text1"/>
          <w:sz w:val="24"/>
          <w:szCs w:val="24"/>
        </w:rPr>
        <w:t>(ROSA, 2012).</w:t>
      </w:r>
    </w:p>
    <w:p w:rsidR="00AF30FB" w:rsidRPr="001240C2" w:rsidRDefault="00AF30F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0785A">
        <w:rPr>
          <w:rFonts w:ascii="Arial" w:hAnsi="Arial" w:cs="Arial"/>
          <w:sz w:val="24"/>
          <w:szCs w:val="24"/>
        </w:rPr>
        <w:t xml:space="preserve">Além das evoluções citadas acima, </w:t>
      </w:r>
      <w:r w:rsidR="00B2733D">
        <w:rPr>
          <w:rFonts w:ascii="Arial" w:hAnsi="Arial" w:cs="Arial"/>
          <w:sz w:val="24"/>
          <w:szCs w:val="24"/>
          <w:shd w:val="clear" w:color="auto" w:fill="FFFFFF"/>
        </w:rPr>
        <w:t>Ronan</w:t>
      </w:r>
      <w:r w:rsidR="001F69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40F59">
        <w:rPr>
          <w:rFonts w:ascii="Arial" w:hAnsi="Arial" w:cs="Arial"/>
          <w:sz w:val="24"/>
          <w:szCs w:val="24"/>
        </w:rPr>
        <w:t>(20</w:t>
      </w:r>
      <w:r w:rsidR="00040F59" w:rsidRPr="00040F59">
        <w:rPr>
          <w:rFonts w:ascii="Arial" w:hAnsi="Arial" w:cs="Arial"/>
          <w:sz w:val="24"/>
          <w:szCs w:val="24"/>
        </w:rPr>
        <w:t>0</w:t>
      </w:r>
      <w:r w:rsidRPr="00040F59">
        <w:rPr>
          <w:rFonts w:ascii="Arial" w:hAnsi="Arial" w:cs="Arial"/>
          <w:sz w:val="24"/>
          <w:szCs w:val="24"/>
        </w:rPr>
        <w:t>1)</w:t>
      </w:r>
      <w:r w:rsidRPr="00B0785A">
        <w:rPr>
          <w:rFonts w:ascii="Arial" w:hAnsi="Arial" w:cs="Arial"/>
          <w:sz w:val="24"/>
          <w:szCs w:val="24"/>
        </w:rPr>
        <w:t xml:space="preserve"> destaca ainda as grandes navegações e a descoberta de rotas marítimas como</w:t>
      </w:r>
      <w:r w:rsidR="00A9208D" w:rsidRPr="00B0785A">
        <w:rPr>
          <w:rFonts w:ascii="Arial" w:hAnsi="Arial" w:cs="Arial"/>
          <w:sz w:val="24"/>
          <w:szCs w:val="24"/>
        </w:rPr>
        <w:t xml:space="preserve"> fatores de forte influência </w:t>
      </w:r>
      <w:r w:rsidRPr="00B0785A">
        <w:rPr>
          <w:rFonts w:ascii="Arial" w:hAnsi="Arial" w:cs="Arial"/>
          <w:sz w:val="24"/>
          <w:szCs w:val="24"/>
        </w:rPr>
        <w:t>em diversas atividades humanas, o que fez com que os conceitos relacionados à Astrono</w:t>
      </w:r>
      <w:r w:rsidR="00C3662B" w:rsidRPr="00B0785A">
        <w:rPr>
          <w:rFonts w:ascii="Arial" w:hAnsi="Arial" w:cs="Arial"/>
          <w:sz w:val="24"/>
          <w:szCs w:val="24"/>
        </w:rPr>
        <w:t>mia e Geografia fossem revisto</w:t>
      </w:r>
      <w:r w:rsidRPr="00B0785A">
        <w:rPr>
          <w:rFonts w:ascii="Arial" w:hAnsi="Arial" w:cs="Arial"/>
          <w:sz w:val="24"/>
          <w:szCs w:val="24"/>
        </w:rPr>
        <w:t xml:space="preserve">s, mediante o contato com novos povos, culturas, </w:t>
      </w:r>
      <w:r w:rsidR="00B0785A" w:rsidRPr="00B0785A">
        <w:rPr>
          <w:rFonts w:ascii="Arial" w:hAnsi="Arial" w:cs="Arial"/>
          <w:sz w:val="24"/>
          <w:szCs w:val="24"/>
        </w:rPr>
        <w:t>fauna e flora</w:t>
      </w:r>
      <w:r w:rsidRPr="00B0785A">
        <w:rPr>
          <w:rFonts w:ascii="Arial" w:hAnsi="Arial" w:cs="Arial"/>
          <w:sz w:val="24"/>
          <w:szCs w:val="24"/>
        </w:rPr>
        <w:t xml:space="preserve"> de outros continentes até então desconhecidos.</w:t>
      </w:r>
    </w:p>
    <w:p w:rsidR="00AF30FB" w:rsidRPr="004452D3" w:rsidRDefault="00AF30F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52D3">
        <w:rPr>
          <w:rFonts w:ascii="Arial" w:hAnsi="Arial" w:cs="Arial"/>
          <w:sz w:val="24"/>
          <w:szCs w:val="24"/>
        </w:rPr>
        <w:lastRenderedPageBreak/>
        <w:t>Com o cres</w:t>
      </w:r>
      <w:r w:rsidR="004452D3" w:rsidRPr="004452D3">
        <w:rPr>
          <w:rFonts w:ascii="Arial" w:hAnsi="Arial" w:cs="Arial"/>
          <w:sz w:val="24"/>
          <w:szCs w:val="24"/>
        </w:rPr>
        <w:t>cente aumento do conhecimento nas</w:t>
      </w:r>
      <w:r w:rsidRPr="004452D3">
        <w:rPr>
          <w:rFonts w:ascii="Arial" w:hAnsi="Arial" w:cs="Arial"/>
          <w:sz w:val="24"/>
          <w:szCs w:val="24"/>
        </w:rPr>
        <w:t xml:space="preserve"> inúmeras áreas</w:t>
      </w:r>
      <w:r w:rsidR="004452D3" w:rsidRPr="004452D3">
        <w:rPr>
          <w:rFonts w:ascii="Arial" w:hAnsi="Arial" w:cs="Arial"/>
          <w:sz w:val="24"/>
          <w:szCs w:val="24"/>
        </w:rPr>
        <w:t xml:space="preserve"> citadas</w:t>
      </w:r>
      <w:r w:rsidR="000325BF">
        <w:rPr>
          <w:rFonts w:ascii="Arial" w:hAnsi="Arial" w:cs="Arial"/>
          <w:sz w:val="24"/>
          <w:szCs w:val="24"/>
        </w:rPr>
        <w:t xml:space="preserve"> anteriormente</w:t>
      </w:r>
      <w:r w:rsidRPr="004452D3">
        <w:rPr>
          <w:rFonts w:ascii="Arial" w:hAnsi="Arial" w:cs="Arial"/>
          <w:sz w:val="24"/>
          <w:szCs w:val="24"/>
        </w:rPr>
        <w:t xml:space="preserve">, os </w:t>
      </w:r>
      <w:r w:rsidR="00D537AF">
        <w:rPr>
          <w:rFonts w:ascii="Arial" w:hAnsi="Arial" w:cs="Arial"/>
          <w:sz w:val="24"/>
          <w:szCs w:val="24"/>
        </w:rPr>
        <w:t>dogmas religiosos e teorias da C</w:t>
      </w:r>
      <w:r w:rsidRPr="004452D3">
        <w:rPr>
          <w:rFonts w:ascii="Arial" w:hAnsi="Arial" w:cs="Arial"/>
          <w:sz w:val="24"/>
          <w:szCs w:val="24"/>
        </w:rPr>
        <w:t>iência antiga, já aceitas, passaram a ser questionadas, o que fez com que vários temas fossem reestudados (ROSA, 2012). Para Chassot (2004), o início do</w:t>
      </w:r>
      <w:r w:rsidR="004452D3" w:rsidRPr="004452D3">
        <w:rPr>
          <w:rFonts w:ascii="Arial" w:hAnsi="Arial" w:cs="Arial"/>
          <w:sz w:val="24"/>
          <w:szCs w:val="24"/>
        </w:rPr>
        <w:t>s</w:t>
      </w:r>
      <w:r w:rsidRPr="004452D3">
        <w:rPr>
          <w:rFonts w:ascii="Arial" w:hAnsi="Arial" w:cs="Arial"/>
          <w:sz w:val="24"/>
          <w:szCs w:val="24"/>
        </w:rPr>
        <w:t xml:space="preserve"> questionamento</w:t>
      </w:r>
      <w:r w:rsidR="004452D3" w:rsidRPr="004452D3">
        <w:rPr>
          <w:rFonts w:ascii="Arial" w:hAnsi="Arial" w:cs="Arial"/>
          <w:sz w:val="24"/>
          <w:szCs w:val="24"/>
        </w:rPr>
        <w:t>s a</w:t>
      </w:r>
      <w:r w:rsidRPr="004452D3">
        <w:rPr>
          <w:rFonts w:ascii="Arial" w:hAnsi="Arial" w:cs="Arial"/>
          <w:sz w:val="24"/>
          <w:szCs w:val="24"/>
        </w:rPr>
        <w:t>os princípios da Igreja, até então não realizado</w:t>
      </w:r>
      <w:r w:rsidR="004452D3" w:rsidRPr="004452D3">
        <w:rPr>
          <w:rFonts w:ascii="Arial" w:hAnsi="Arial" w:cs="Arial"/>
          <w:sz w:val="24"/>
          <w:szCs w:val="24"/>
        </w:rPr>
        <w:t>s</w:t>
      </w:r>
      <w:r w:rsidRPr="004452D3">
        <w:rPr>
          <w:rFonts w:ascii="Arial" w:hAnsi="Arial" w:cs="Arial"/>
          <w:sz w:val="24"/>
          <w:szCs w:val="24"/>
        </w:rPr>
        <w:t>, e a mudança de postura da sociedade, colocando os direi</w:t>
      </w:r>
      <w:r w:rsidR="004452D3" w:rsidRPr="004452D3">
        <w:rPr>
          <w:rFonts w:ascii="Arial" w:hAnsi="Arial" w:cs="Arial"/>
          <w:sz w:val="24"/>
          <w:szCs w:val="24"/>
        </w:rPr>
        <w:t>tos dos cidadão</w:t>
      </w:r>
      <w:r w:rsidRPr="004452D3">
        <w:rPr>
          <w:rFonts w:ascii="Arial" w:hAnsi="Arial" w:cs="Arial"/>
          <w:sz w:val="24"/>
          <w:szCs w:val="24"/>
        </w:rPr>
        <w:t xml:space="preserve">s a frente da vontade das autoridades religiosas, foi essencial para a Revolução Científica, quando o homem passou a ver a natureza de forma diferente. </w:t>
      </w:r>
    </w:p>
    <w:p w:rsidR="00C6711F" w:rsidRDefault="00460FB5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6711F">
        <w:rPr>
          <w:rFonts w:ascii="Arial" w:hAnsi="Arial" w:cs="Arial"/>
          <w:sz w:val="24"/>
          <w:szCs w:val="24"/>
        </w:rPr>
        <w:t>Segundo Henry</w:t>
      </w:r>
      <w:r w:rsidR="00AF30FB" w:rsidRPr="00C6711F">
        <w:rPr>
          <w:rFonts w:ascii="Arial" w:hAnsi="Arial" w:cs="Arial"/>
          <w:sz w:val="24"/>
          <w:szCs w:val="24"/>
        </w:rPr>
        <w:t xml:space="preserve"> (</w:t>
      </w:r>
      <w:r w:rsidRPr="00C6711F">
        <w:rPr>
          <w:rFonts w:ascii="Arial" w:hAnsi="Arial" w:cs="Arial"/>
          <w:sz w:val="24"/>
          <w:szCs w:val="24"/>
        </w:rPr>
        <w:t>1998</w:t>
      </w:r>
      <w:r w:rsidR="00AF30FB" w:rsidRPr="00C6711F">
        <w:rPr>
          <w:rFonts w:ascii="Arial" w:hAnsi="Arial" w:cs="Arial"/>
          <w:sz w:val="24"/>
          <w:szCs w:val="24"/>
        </w:rPr>
        <w:t xml:space="preserve">), este cenário fez com que se instituísse </w:t>
      </w:r>
      <w:r w:rsidR="00944892" w:rsidRPr="00C6711F">
        <w:rPr>
          <w:rFonts w:ascii="Arial" w:hAnsi="Arial" w:cs="Arial"/>
          <w:sz w:val="24"/>
          <w:szCs w:val="24"/>
        </w:rPr>
        <w:t>a</w:t>
      </w:r>
      <w:r w:rsidR="00AF30FB" w:rsidRPr="00C6711F">
        <w:rPr>
          <w:rFonts w:ascii="Arial" w:hAnsi="Arial" w:cs="Arial"/>
          <w:sz w:val="24"/>
          <w:szCs w:val="24"/>
        </w:rPr>
        <w:t xml:space="preserve"> observação e </w:t>
      </w:r>
      <w:r w:rsidR="00944892" w:rsidRPr="00C6711F">
        <w:rPr>
          <w:rFonts w:ascii="Arial" w:hAnsi="Arial" w:cs="Arial"/>
          <w:sz w:val="24"/>
          <w:szCs w:val="24"/>
        </w:rPr>
        <w:t xml:space="preserve">a </w:t>
      </w:r>
      <w:r w:rsidR="00AF30FB" w:rsidRPr="00C6711F">
        <w:rPr>
          <w:rFonts w:ascii="Arial" w:hAnsi="Arial" w:cs="Arial"/>
          <w:sz w:val="24"/>
          <w:szCs w:val="24"/>
        </w:rPr>
        <w:t xml:space="preserve">experimentação </w:t>
      </w:r>
      <w:r w:rsidR="00944892" w:rsidRPr="00C6711F">
        <w:rPr>
          <w:rFonts w:ascii="Arial" w:hAnsi="Arial" w:cs="Arial"/>
          <w:sz w:val="24"/>
          <w:szCs w:val="24"/>
        </w:rPr>
        <w:t xml:space="preserve">como métodos científicos, que contribuíram para </w:t>
      </w:r>
      <w:r w:rsidR="00AF30FB" w:rsidRPr="00C6711F">
        <w:rPr>
          <w:rFonts w:ascii="Arial" w:hAnsi="Arial" w:cs="Arial"/>
          <w:sz w:val="24"/>
          <w:szCs w:val="24"/>
        </w:rPr>
        <w:t xml:space="preserve">o processo de investigação </w:t>
      </w:r>
      <w:r w:rsidR="00944892" w:rsidRPr="00C6711F">
        <w:rPr>
          <w:rFonts w:ascii="Arial" w:hAnsi="Arial" w:cs="Arial"/>
          <w:sz w:val="24"/>
          <w:szCs w:val="24"/>
        </w:rPr>
        <w:t>na Ciência</w:t>
      </w:r>
      <w:r w:rsidR="00AF30FB" w:rsidRPr="00C6711F">
        <w:rPr>
          <w:rFonts w:ascii="Arial" w:hAnsi="Arial" w:cs="Arial"/>
          <w:sz w:val="24"/>
          <w:szCs w:val="24"/>
        </w:rPr>
        <w:t xml:space="preserve">, com o objetivo de rever os conceitos que passaram a ser contestados. </w:t>
      </w:r>
      <w:r w:rsidR="00465B42">
        <w:rPr>
          <w:rFonts w:ascii="Arial" w:hAnsi="Arial" w:cs="Arial"/>
          <w:sz w:val="24"/>
          <w:szCs w:val="24"/>
        </w:rPr>
        <w:t>Daí partiu-se</w:t>
      </w:r>
      <w:r w:rsidR="00AF30FB" w:rsidRPr="001240C2">
        <w:rPr>
          <w:rFonts w:ascii="Arial" w:hAnsi="Arial" w:cs="Arial"/>
          <w:sz w:val="24"/>
          <w:szCs w:val="24"/>
        </w:rPr>
        <w:t xml:space="preserve"> a necessidade de pesquisar, </w:t>
      </w:r>
      <w:r w:rsidR="00C6711F">
        <w:rPr>
          <w:rFonts w:ascii="Arial" w:hAnsi="Arial" w:cs="Arial"/>
          <w:sz w:val="24"/>
          <w:szCs w:val="24"/>
        </w:rPr>
        <w:t>reexaminar, aprofundar</w:t>
      </w:r>
      <w:r w:rsidR="00AF30FB" w:rsidRPr="001240C2">
        <w:rPr>
          <w:rFonts w:ascii="Arial" w:hAnsi="Arial" w:cs="Arial"/>
          <w:sz w:val="24"/>
          <w:szCs w:val="24"/>
        </w:rPr>
        <w:t xml:space="preserve"> e explorar</w:t>
      </w:r>
      <w:r w:rsidR="00C6711F">
        <w:rPr>
          <w:rFonts w:ascii="Arial" w:hAnsi="Arial" w:cs="Arial"/>
          <w:sz w:val="24"/>
          <w:szCs w:val="24"/>
        </w:rPr>
        <w:t xml:space="preserve"> os</w:t>
      </w:r>
      <w:r w:rsidR="001227D3">
        <w:rPr>
          <w:rFonts w:ascii="Arial" w:hAnsi="Arial" w:cs="Arial"/>
          <w:sz w:val="24"/>
          <w:szCs w:val="24"/>
        </w:rPr>
        <w:t xml:space="preserve"> ideais postulados p</w:t>
      </w:r>
      <w:r w:rsidR="00832104">
        <w:rPr>
          <w:rFonts w:ascii="Arial" w:hAnsi="Arial" w:cs="Arial"/>
          <w:sz w:val="24"/>
          <w:szCs w:val="24"/>
        </w:rPr>
        <w:t>ela Escolást</w:t>
      </w:r>
      <w:r w:rsidR="00C6711F">
        <w:rPr>
          <w:rFonts w:ascii="Arial" w:hAnsi="Arial" w:cs="Arial"/>
          <w:sz w:val="24"/>
          <w:szCs w:val="24"/>
        </w:rPr>
        <w:t xml:space="preserve">ica, pensamento que prevalecia na Idade Média, a qual buscava explicar a fé com base na razão </w:t>
      </w:r>
      <w:r w:rsidR="00AF30FB" w:rsidRPr="001240C2">
        <w:rPr>
          <w:rFonts w:ascii="Arial" w:hAnsi="Arial" w:cs="Arial"/>
          <w:sz w:val="24"/>
          <w:szCs w:val="24"/>
        </w:rPr>
        <w:t xml:space="preserve">(PRIMON et al., 2000). </w:t>
      </w:r>
    </w:p>
    <w:p w:rsidR="00AF30FB" w:rsidRPr="001240C2" w:rsidRDefault="00082BDF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5C0">
        <w:rPr>
          <w:rFonts w:ascii="Arial" w:hAnsi="Arial" w:cs="Arial"/>
          <w:sz w:val="24"/>
          <w:szCs w:val="24"/>
        </w:rPr>
        <w:t>Esta nova</w:t>
      </w:r>
      <w:r w:rsidR="00AF30FB" w:rsidRPr="003245C0">
        <w:rPr>
          <w:rFonts w:ascii="Arial" w:hAnsi="Arial" w:cs="Arial"/>
          <w:sz w:val="24"/>
          <w:szCs w:val="24"/>
        </w:rPr>
        <w:t xml:space="preserve"> visão de mundo e</w:t>
      </w:r>
      <w:r w:rsidRPr="003245C0">
        <w:rPr>
          <w:rFonts w:ascii="Arial" w:hAnsi="Arial" w:cs="Arial"/>
          <w:sz w:val="24"/>
          <w:szCs w:val="24"/>
        </w:rPr>
        <w:t>m consequência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Pr="003245C0">
        <w:rPr>
          <w:rFonts w:ascii="Arial" w:hAnsi="Arial" w:cs="Arial"/>
          <w:sz w:val="24"/>
          <w:szCs w:val="24"/>
        </w:rPr>
        <w:t xml:space="preserve">ao </w:t>
      </w:r>
      <w:r w:rsidR="00A22010">
        <w:rPr>
          <w:rFonts w:ascii="Arial" w:hAnsi="Arial" w:cs="Arial"/>
          <w:sz w:val="24"/>
          <w:szCs w:val="24"/>
        </w:rPr>
        <w:t xml:space="preserve">pensamento científico </w:t>
      </w:r>
      <w:r w:rsidR="00AF30FB" w:rsidRPr="003245C0">
        <w:rPr>
          <w:rFonts w:ascii="Arial" w:hAnsi="Arial" w:cs="Arial"/>
          <w:sz w:val="24"/>
          <w:szCs w:val="24"/>
        </w:rPr>
        <w:t>proporcionou o surgimento de inúmeros filósofos, estudiosos, pensadores, eruditos e membros da Igreja, que desempenharam importante papel em diver</w:t>
      </w:r>
      <w:r w:rsidRPr="003245C0">
        <w:rPr>
          <w:rFonts w:ascii="Arial" w:hAnsi="Arial" w:cs="Arial"/>
          <w:sz w:val="24"/>
          <w:szCs w:val="24"/>
        </w:rPr>
        <w:t>sas áreas</w:t>
      </w:r>
      <w:r w:rsidR="00DF0906" w:rsidRPr="003245C0">
        <w:rPr>
          <w:rFonts w:ascii="Arial" w:hAnsi="Arial" w:cs="Arial"/>
          <w:sz w:val="24"/>
          <w:szCs w:val="24"/>
        </w:rPr>
        <w:t xml:space="preserve">, com amplas contribuições para a Ciência, que além de influenciar na formação da Idade </w:t>
      </w:r>
      <w:r w:rsidR="003245C0" w:rsidRPr="003245C0">
        <w:rPr>
          <w:rFonts w:ascii="Arial" w:hAnsi="Arial" w:cs="Arial"/>
          <w:sz w:val="24"/>
          <w:szCs w:val="24"/>
        </w:rPr>
        <w:t>Moderna</w:t>
      </w:r>
      <w:r w:rsidR="00DF0906" w:rsidRPr="003245C0">
        <w:rPr>
          <w:rFonts w:ascii="Arial" w:hAnsi="Arial" w:cs="Arial"/>
          <w:sz w:val="24"/>
          <w:szCs w:val="24"/>
        </w:rPr>
        <w:t>, pode ser notado até os dias atuais</w:t>
      </w:r>
      <w:r w:rsidR="003245C0" w:rsidRPr="003245C0">
        <w:rPr>
          <w:rFonts w:ascii="Arial" w:hAnsi="Arial" w:cs="Arial"/>
          <w:sz w:val="24"/>
          <w:szCs w:val="24"/>
        </w:rPr>
        <w:t xml:space="preserve"> (Idade Contemporânea)</w:t>
      </w:r>
      <w:r w:rsidR="00DF0906" w:rsidRPr="003245C0">
        <w:rPr>
          <w:rFonts w:ascii="Arial" w:hAnsi="Arial" w:cs="Arial"/>
          <w:sz w:val="24"/>
          <w:szCs w:val="24"/>
        </w:rPr>
        <w:t xml:space="preserve"> como forma de conhecimento</w:t>
      </w:r>
      <w:r w:rsidR="003245C0" w:rsidRPr="003245C0">
        <w:rPr>
          <w:rFonts w:ascii="Arial" w:hAnsi="Arial" w:cs="Arial"/>
          <w:sz w:val="24"/>
          <w:szCs w:val="24"/>
        </w:rPr>
        <w:t xml:space="preserve"> construído ao longo do tempo</w:t>
      </w:r>
      <w:r w:rsidR="00DF0906" w:rsidRPr="003245C0">
        <w:rPr>
          <w:rFonts w:ascii="Arial" w:hAnsi="Arial" w:cs="Arial"/>
          <w:sz w:val="24"/>
          <w:szCs w:val="24"/>
        </w:rPr>
        <w:t xml:space="preserve"> (A</w:t>
      </w:r>
      <w:r w:rsidR="004239E2">
        <w:rPr>
          <w:rFonts w:ascii="Arial" w:hAnsi="Arial" w:cs="Arial"/>
          <w:sz w:val="24"/>
          <w:szCs w:val="24"/>
        </w:rPr>
        <w:t>pêndice</w:t>
      </w:r>
      <w:r w:rsidR="00DF0906" w:rsidRPr="003245C0">
        <w:rPr>
          <w:rFonts w:ascii="Arial" w:hAnsi="Arial" w:cs="Arial"/>
          <w:sz w:val="24"/>
          <w:szCs w:val="24"/>
        </w:rPr>
        <w:t xml:space="preserve"> A).</w:t>
      </w:r>
    </w:p>
    <w:p w:rsidR="003245C0" w:rsidRPr="003245C0" w:rsidRDefault="00AF30F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5C0">
        <w:rPr>
          <w:rFonts w:ascii="Arial" w:hAnsi="Arial" w:cs="Arial"/>
          <w:sz w:val="24"/>
          <w:szCs w:val="24"/>
        </w:rPr>
        <w:t>O aumento do conhecimento científico foi impulsionado pelo desenvolvimento de técnicas e invenções, que forneceram suporte substancial para o progresso científico implementado na época (</w:t>
      </w:r>
      <w:r w:rsidR="00B2733D">
        <w:rPr>
          <w:rFonts w:ascii="Arial" w:hAnsi="Arial" w:cs="Arial"/>
          <w:sz w:val="24"/>
          <w:szCs w:val="24"/>
          <w:shd w:val="clear" w:color="auto" w:fill="FFFFFF"/>
        </w:rPr>
        <w:t>RONAN</w:t>
      </w:r>
      <w:r w:rsidR="00040F59">
        <w:rPr>
          <w:rFonts w:ascii="Arial" w:hAnsi="Arial" w:cs="Arial"/>
          <w:sz w:val="24"/>
          <w:szCs w:val="24"/>
          <w:shd w:val="clear" w:color="auto" w:fill="FFFFFF"/>
        </w:rPr>
        <w:t>, 2001</w:t>
      </w:r>
      <w:r w:rsidRPr="003245C0">
        <w:rPr>
          <w:rFonts w:ascii="Arial" w:hAnsi="Arial" w:cs="Arial"/>
          <w:sz w:val="24"/>
          <w:szCs w:val="24"/>
        </w:rPr>
        <w:t>). Este autor cita ainda</w:t>
      </w:r>
      <w:r w:rsidR="003245C0">
        <w:rPr>
          <w:rFonts w:ascii="Arial" w:hAnsi="Arial" w:cs="Arial"/>
          <w:sz w:val="24"/>
          <w:szCs w:val="24"/>
        </w:rPr>
        <w:t>,</w:t>
      </w:r>
      <w:r w:rsidRPr="003245C0">
        <w:rPr>
          <w:rFonts w:ascii="Arial" w:hAnsi="Arial" w:cs="Arial"/>
          <w:sz w:val="24"/>
          <w:szCs w:val="24"/>
        </w:rPr>
        <w:t xml:space="preserve"> o aperfeiçoamento da técnica de impressão gráfica como o principal avanço técnico desse período, tal afirmação reside no fato deste método ter tido grande impacto em diversas áreas.</w:t>
      </w:r>
    </w:p>
    <w:p w:rsidR="00AF30FB" w:rsidRPr="001240C2" w:rsidRDefault="00AF30F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5C0">
        <w:rPr>
          <w:rFonts w:ascii="Arial" w:hAnsi="Arial" w:cs="Arial"/>
          <w:sz w:val="24"/>
          <w:szCs w:val="24"/>
        </w:rPr>
        <w:t>Este</w:t>
      </w:r>
      <w:r w:rsidR="00906304">
        <w:rPr>
          <w:rFonts w:ascii="Arial" w:hAnsi="Arial" w:cs="Arial"/>
          <w:sz w:val="24"/>
          <w:szCs w:val="24"/>
        </w:rPr>
        <w:t xml:space="preserve"> aperfeiçoamento se deu graças à</w:t>
      </w:r>
      <w:r w:rsidRPr="003245C0">
        <w:rPr>
          <w:rFonts w:ascii="Arial" w:hAnsi="Arial" w:cs="Arial"/>
          <w:sz w:val="24"/>
          <w:szCs w:val="24"/>
        </w:rPr>
        <w:t xml:space="preserve"> criação da prensa</w:t>
      </w:r>
      <w:r w:rsidR="00906304">
        <w:rPr>
          <w:rFonts w:ascii="Arial" w:hAnsi="Arial" w:cs="Arial"/>
          <w:sz w:val="24"/>
          <w:szCs w:val="24"/>
        </w:rPr>
        <w:t>,e</w:t>
      </w:r>
      <w:r w:rsidRPr="003245C0">
        <w:rPr>
          <w:rFonts w:ascii="Arial" w:hAnsi="Arial" w:cs="Arial"/>
          <w:sz w:val="24"/>
          <w:szCs w:val="24"/>
        </w:rPr>
        <w:t xml:space="preserve">ste novo processo se expandiu rapidamente devido a soma de alguns fatores, tais quais, o barateamento dos custos de produção, o fácil manuseio do maquinário, a durabilidade e qualidade do produto final </w:t>
      </w:r>
      <w:r w:rsidRPr="00040F59">
        <w:rPr>
          <w:rFonts w:ascii="Arial" w:hAnsi="Arial" w:cs="Arial"/>
          <w:sz w:val="24"/>
          <w:szCs w:val="24"/>
        </w:rPr>
        <w:t>(</w:t>
      </w:r>
      <w:r w:rsidR="00906304">
        <w:rPr>
          <w:rFonts w:ascii="Arial" w:hAnsi="Arial" w:cs="Arial"/>
          <w:sz w:val="24"/>
          <w:szCs w:val="24"/>
        </w:rPr>
        <w:t>MONTEIRO, 2007</w:t>
      </w:r>
      <w:r w:rsidRPr="00040F59">
        <w:rPr>
          <w:rFonts w:ascii="Arial" w:hAnsi="Arial" w:cs="Arial"/>
          <w:sz w:val="24"/>
          <w:szCs w:val="24"/>
        </w:rPr>
        <w:t>).</w:t>
      </w:r>
    </w:p>
    <w:p w:rsidR="00AF30FB" w:rsidRPr="006053BC" w:rsidRDefault="00AF30F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53BC">
        <w:rPr>
          <w:rFonts w:ascii="Arial" w:hAnsi="Arial" w:cs="Arial"/>
          <w:sz w:val="24"/>
          <w:szCs w:val="24"/>
        </w:rPr>
        <w:t>A partir do desenvolvimento da prensa, se estabeleceu uma nova forma de transmissão de conhecimento, com base em publicações voltadas aos engenheiros, artesãos e técnicos (</w:t>
      </w:r>
      <w:r w:rsidR="007311F0">
        <w:rPr>
          <w:rFonts w:ascii="Arial" w:hAnsi="Arial" w:cs="Arial"/>
          <w:sz w:val="24"/>
          <w:szCs w:val="24"/>
        </w:rPr>
        <w:t>SILVA, 2014</w:t>
      </w:r>
      <w:r w:rsidRPr="006053BC">
        <w:rPr>
          <w:rFonts w:ascii="Arial" w:hAnsi="Arial" w:cs="Arial"/>
          <w:sz w:val="24"/>
          <w:szCs w:val="24"/>
        </w:rPr>
        <w:t>). Além disso, Rosa (2012)</w:t>
      </w:r>
      <w:r w:rsidR="00DD1F7B" w:rsidRPr="006053BC">
        <w:rPr>
          <w:rFonts w:ascii="Arial" w:hAnsi="Arial" w:cs="Arial"/>
          <w:sz w:val="24"/>
          <w:szCs w:val="24"/>
        </w:rPr>
        <w:t xml:space="preserve"> menciona</w:t>
      </w:r>
      <w:r w:rsidRPr="006053BC">
        <w:rPr>
          <w:rFonts w:ascii="Arial" w:hAnsi="Arial" w:cs="Arial"/>
          <w:sz w:val="24"/>
          <w:szCs w:val="24"/>
        </w:rPr>
        <w:t xml:space="preserve"> o </w:t>
      </w:r>
      <w:r w:rsidRPr="006053BC">
        <w:rPr>
          <w:rFonts w:ascii="Arial" w:hAnsi="Arial" w:cs="Arial"/>
          <w:sz w:val="24"/>
          <w:szCs w:val="24"/>
        </w:rPr>
        <w:lastRenderedPageBreak/>
        <w:t xml:space="preserve">desenvolvimento de técnicas para impressão de ilustrações, fato que permitiu um grande progresso na Ciência. </w:t>
      </w:r>
    </w:p>
    <w:p w:rsidR="00AF30FB" w:rsidRDefault="00AF30FB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53BC">
        <w:rPr>
          <w:rFonts w:ascii="Arial" w:hAnsi="Arial" w:cs="Arial"/>
          <w:sz w:val="24"/>
          <w:szCs w:val="24"/>
        </w:rPr>
        <w:t xml:space="preserve">Dentre as áreas que se utilizaram da técnica de ilustração destacam-se a Botânica, a Zoologia e a Anatomia (ROSA, 2012). Conforme destacado por Chassot (2004), a </w:t>
      </w:r>
      <w:r w:rsidR="006053BC" w:rsidRPr="006053BC">
        <w:rPr>
          <w:rFonts w:ascii="Arial" w:hAnsi="Arial" w:cs="Arial"/>
          <w:sz w:val="24"/>
          <w:szCs w:val="24"/>
        </w:rPr>
        <w:t>precisa forma cientí</w:t>
      </w:r>
      <w:r w:rsidRPr="006053BC">
        <w:rPr>
          <w:rFonts w:ascii="Arial" w:hAnsi="Arial" w:cs="Arial"/>
          <w:sz w:val="24"/>
          <w:szCs w:val="24"/>
        </w:rPr>
        <w:t>fica</w:t>
      </w:r>
      <w:r w:rsidR="006053BC" w:rsidRPr="006053BC">
        <w:rPr>
          <w:rFonts w:ascii="Arial" w:hAnsi="Arial" w:cs="Arial"/>
          <w:sz w:val="24"/>
          <w:szCs w:val="24"/>
        </w:rPr>
        <w:t xml:space="preserve"> com</w:t>
      </w:r>
      <w:r w:rsidRPr="006053BC">
        <w:rPr>
          <w:rFonts w:ascii="Arial" w:hAnsi="Arial" w:cs="Arial"/>
          <w:sz w:val="24"/>
          <w:szCs w:val="24"/>
        </w:rPr>
        <w:t xml:space="preserve"> que os artistas reproduziam a natureza, tornou-se um importante método de estudo destas áreas. Sendo assim, a arte desempenhou pap</w:t>
      </w:r>
      <w:r w:rsidR="006053BC" w:rsidRPr="006053BC">
        <w:rPr>
          <w:rFonts w:ascii="Arial" w:hAnsi="Arial" w:cs="Arial"/>
          <w:sz w:val="24"/>
          <w:szCs w:val="24"/>
        </w:rPr>
        <w:t>el importante para o avanço da C</w:t>
      </w:r>
      <w:r w:rsidRPr="006053BC">
        <w:rPr>
          <w:rFonts w:ascii="Arial" w:hAnsi="Arial" w:cs="Arial"/>
          <w:sz w:val="24"/>
          <w:szCs w:val="24"/>
        </w:rPr>
        <w:t xml:space="preserve">iência durante o Renascimento. Neste contexto, segundo Silva e Neves (2014) e Silva (2014), ocorreu </w:t>
      </w:r>
      <w:r w:rsidR="000325BF">
        <w:rPr>
          <w:rFonts w:ascii="Arial" w:hAnsi="Arial" w:cs="Arial"/>
          <w:sz w:val="24"/>
          <w:szCs w:val="24"/>
        </w:rPr>
        <w:t>uma grande aproximação entre a A</w:t>
      </w:r>
      <w:r w:rsidRPr="006053BC">
        <w:rPr>
          <w:rFonts w:ascii="Arial" w:hAnsi="Arial" w:cs="Arial"/>
          <w:sz w:val="24"/>
          <w:szCs w:val="24"/>
        </w:rPr>
        <w:t xml:space="preserve">rte e a </w:t>
      </w:r>
      <w:r w:rsidR="000325BF">
        <w:rPr>
          <w:rFonts w:ascii="Arial" w:hAnsi="Arial" w:cs="Arial"/>
          <w:sz w:val="24"/>
          <w:szCs w:val="24"/>
        </w:rPr>
        <w:t>C</w:t>
      </w:r>
      <w:r w:rsidRPr="006053BC">
        <w:rPr>
          <w:rFonts w:ascii="Arial" w:hAnsi="Arial" w:cs="Arial"/>
          <w:sz w:val="24"/>
          <w:szCs w:val="24"/>
        </w:rPr>
        <w:t>iência, com o su</w:t>
      </w:r>
      <w:r w:rsidR="00906304">
        <w:rPr>
          <w:rFonts w:ascii="Arial" w:hAnsi="Arial" w:cs="Arial"/>
          <w:sz w:val="24"/>
          <w:szCs w:val="24"/>
        </w:rPr>
        <w:t>rgimento de vários gravuristas</w:t>
      </w:r>
      <w:r w:rsidRPr="006053BC">
        <w:rPr>
          <w:rFonts w:ascii="Arial" w:hAnsi="Arial" w:cs="Arial"/>
          <w:sz w:val="24"/>
          <w:szCs w:val="24"/>
        </w:rPr>
        <w:t>.</w:t>
      </w:r>
    </w:p>
    <w:p w:rsidR="00B47C61" w:rsidRPr="006770F9" w:rsidRDefault="006053BC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325BF">
        <w:rPr>
          <w:rFonts w:ascii="Arial" w:hAnsi="Arial" w:cs="Arial"/>
          <w:sz w:val="24"/>
          <w:szCs w:val="24"/>
        </w:rPr>
        <w:t>Dentre os vários avanços técnicos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013C44">
        <w:rPr>
          <w:rFonts w:ascii="Arial" w:hAnsi="Arial" w:cs="Arial"/>
          <w:sz w:val="24"/>
          <w:szCs w:val="24"/>
        </w:rPr>
        <w:t>ocorridos neste período</w:t>
      </w:r>
      <w:r w:rsidR="000325BF" w:rsidRPr="000325BF">
        <w:rPr>
          <w:rFonts w:ascii="Arial" w:hAnsi="Arial" w:cs="Arial"/>
          <w:sz w:val="24"/>
          <w:szCs w:val="24"/>
        </w:rPr>
        <w:t>,</w:t>
      </w:r>
      <w:r w:rsidRPr="000325BF">
        <w:rPr>
          <w:rFonts w:ascii="Arial" w:hAnsi="Arial" w:cs="Arial"/>
          <w:sz w:val="24"/>
          <w:szCs w:val="24"/>
        </w:rPr>
        <w:t xml:space="preserve"> pode-se citar</w:t>
      </w:r>
      <w:r w:rsidR="00013C44">
        <w:rPr>
          <w:rFonts w:ascii="Arial" w:hAnsi="Arial" w:cs="Arial"/>
          <w:sz w:val="24"/>
          <w:szCs w:val="24"/>
        </w:rPr>
        <w:t xml:space="preserve"> ainda</w:t>
      </w:r>
      <w:r w:rsidRPr="000325BF">
        <w:rPr>
          <w:rFonts w:ascii="Arial" w:hAnsi="Arial" w:cs="Arial"/>
          <w:sz w:val="24"/>
          <w:szCs w:val="24"/>
        </w:rPr>
        <w:t>, o desenvolvimento da fundição</w:t>
      </w:r>
      <w:r w:rsidR="000325BF" w:rsidRPr="000325BF">
        <w:rPr>
          <w:rFonts w:ascii="Arial" w:hAnsi="Arial" w:cs="Arial"/>
          <w:sz w:val="24"/>
          <w:szCs w:val="24"/>
        </w:rPr>
        <w:t xml:space="preserve"> de metais</w:t>
      </w:r>
      <w:r w:rsidRPr="000325BF">
        <w:rPr>
          <w:rFonts w:ascii="Arial" w:hAnsi="Arial" w:cs="Arial"/>
          <w:sz w:val="24"/>
          <w:szCs w:val="24"/>
        </w:rPr>
        <w:t xml:space="preserve">, os novos métodos de cultivo </w:t>
      </w:r>
      <w:r w:rsidR="00013C44">
        <w:rPr>
          <w:rFonts w:ascii="Arial" w:hAnsi="Arial" w:cs="Arial"/>
          <w:sz w:val="24"/>
          <w:szCs w:val="24"/>
        </w:rPr>
        <w:t xml:space="preserve">e </w:t>
      </w:r>
      <w:r w:rsidR="00013C44" w:rsidRPr="000325BF">
        <w:rPr>
          <w:rFonts w:ascii="Arial" w:hAnsi="Arial" w:cs="Arial"/>
          <w:sz w:val="24"/>
          <w:szCs w:val="24"/>
        </w:rPr>
        <w:t xml:space="preserve">fabricação de máquinas </w:t>
      </w:r>
      <w:r w:rsidR="00013C44">
        <w:rPr>
          <w:rFonts w:ascii="Arial" w:hAnsi="Arial" w:cs="Arial"/>
          <w:sz w:val="24"/>
          <w:szCs w:val="24"/>
        </w:rPr>
        <w:t>par</w:t>
      </w:r>
      <w:r w:rsidRPr="000325BF">
        <w:rPr>
          <w:rFonts w:ascii="Arial" w:hAnsi="Arial" w:cs="Arial"/>
          <w:sz w:val="24"/>
          <w:szCs w:val="24"/>
        </w:rPr>
        <w:t xml:space="preserve">a </w:t>
      </w:r>
      <w:r w:rsidR="00013C44">
        <w:rPr>
          <w:rFonts w:ascii="Arial" w:hAnsi="Arial" w:cs="Arial"/>
          <w:sz w:val="24"/>
          <w:szCs w:val="24"/>
        </w:rPr>
        <w:t xml:space="preserve">a </w:t>
      </w:r>
      <w:r w:rsidRPr="000325BF">
        <w:rPr>
          <w:rFonts w:ascii="Arial" w:hAnsi="Arial" w:cs="Arial"/>
          <w:sz w:val="24"/>
          <w:szCs w:val="24"/>
        </w:rPr>
        <w:t>agricultura, a criação de novas variedades de plantações e novas raças de an</w:t>
      </w:r>
      <w:r w:rsidR="00013C44">
        <w:rPr>
          <w:rFonts w:ascii="Arial" w:hAnsi="Arial" w:cs="Arial"/>
          <w:sz w:val="24"/>
          <w:szCs w:val="24"/>
        </w:rPr>
        <w:t>imais, a drenagem de pântanos</w:t>
      </w:r>
      <w:r w:rsidRPr="000325BF">
        <w:rPr>
          <w:rFonts w:ascii="Arial" w:hAnsi="Arial" w:cs="Arial"/>
          <w:sz w:val="24"/>
          <w:szCs w:val="24"/>
        </w:rPr>
        <w:t>, a construção naval e os novos métodos cartográficos</w:t>
      </w:r>
      <w:r w:rsidR="00013C44">
        <w:rPr>
          <w:rFonts w:ascii="Arial" w:hAnsi="Arial" w:cs="Arial"/>
          <w:sz w:val="24"/>
          <w:szCs w:val="24"/>
        </w:rPr>
        <w:t xml:space="preserve">, </w:t>
      </w:r>
      <w:r w:rsidR="002A01CC">
        <w:rPr>
          <w:rFonts w:ascii="Arial" w:hAnsi="Arial" w:cs="Arial"/>
          <w:sz w:val="24"/>
          <w:szCs w:val="24"/>
        </w:rPr>
        <w:t>proporcionando o</w:t>
      </w:r>
      <w:r w:rsidR="00013C44">
        <w:rPr>
          <w:rFonts w:ascii="Arial" w:hAnsi="Arial" w:cs="Arial"/>
          <w:sz w:val="24"/>
          <w:szCs w:val="24"/>
        </w:rPr>
        <w:t xml:space="preserve"> desencadeamento de </w:t>
      </w:r>
      <w:r w:rsidR="002A01CC">
        <w:rPr>
          <w:rFonts w:ascii="Arial" w:hAnsi="Arial" w:cs="Arial"/>
          <w:sz w:val="24"/>
          <w:szCs w:val="24"/>
        </w:rPr>
        <w:t>habilidades e práticas que contribuíram para o gradual avanço das sociedades</w:t>
      </w:r>
      <w:r w:rsidR="00B47C61">
        <w:rPr>
          <w:rFonts w:ascii="Arial" w:hAnsi="Arial" w:cs="Arial"/>
          <w:sz w:val="24"/>
          <w:szCs w:val="24"/>
        </w:rPr>
        <w:t>,</w:t>
      </w:r>
      <w:r w:rsidR="002A01CC">
        <w:rPr>
          <w:rFonts w:ascii="Arial" w:hAnsi="Arial" w:cs="Arial"/>
          <w:sz w:val="24"/>
          <w:szCs w:val="24"/>
        </w:rPr>
        <w:t xml:space="preserve"> promovendo facilidades nas diversas áreas de produção</w:t>
      </w:r>
      <w:r w:rsidR="006D6342">
        <w:rPr>
          <w:rFonts w:ascii="Arial" w:hAnsi="Arial" w:cs="Arial"/>
          <w:sz w:val="24"/>
          <w:szCs w:val="24"/>
        </w:rPr>
        <w:t xml:space="preserve">, onde </w:t>
      </w:r>
      <w:r w:rsidR="006770F9">
        <w:rPr>
          <w:rFonts w:ascii="Arial" w:hAnsi="Arial" w:cs="Arial"/>
          <w:sz w:val="24"/>
          <w:szCs w:val="24"/>
        </w:rPr>
        <w:t xml:space="preserve">a </w:t>
      </w:r>
      <w:r w:rsidR="006D6342">
        <w:rPr>
          <w:rFonts w:ascii="Arial" w:hAnsi="Arial" w:cs="Arial"/>
          <w:sz w:val="24"/>
          <w:szCs w:val="24"/>
        </w:rPr>
        <w:t>e</w:t>
      </w:r>
      <w:r w:rsidR="006770F9" w:rsidRPr="006770F9">
        <w:rPr>
          <w:rFonts w:ascii="Arial" w:hAnsi="Arial" w:cs="Arial"/>
          <w:sz w:val="24"/>
          <w:szCs w:val="24"/>
        </w:rPr>
        <w:t xml:space="preserve">ngenharia e as máquinas passariam a ocupar papel relevante </w:t>
      </w:r>
      <w:r w:rsidRPr="000325BF">
        <w:rPr>
          <w:rFonts w:ascii="Arial" w:hAnsi="Arial" w:cs="Arial"/>
          <w:sz w:val="24"/>
          <w:szCs w:val="24"/>
        </w:rPr>
        <w:t>(</w:t>
      </w:r>
      <w:r w:rsidR="007311F0">
        <w:rPr>
          <w:rFonts w:ascii="Arial" w:hAnsi="Arial" w:cs="Arial"/>
          <w:sz w:val="24"/>
          <w:szCs w:val="24"/>
        </w:rPr>
        <w:t>SILVA; NEVES, 2014</w:t>
      </w:r>
      <w:r w:rsidR="006770F9">
        <w:rPr>
          <w:rFonts w:ascii="Arial" w:hAnsi="Arial" w:cs="Arial"/>
          <w:sz w:val="24"/>
          <w:szCs w:val="24"/>
        </w:rPr>
        <w:t>).</w:t>
      </w:r>
    </w:p>
    <w:p w:rsidR="0078401D" w:rsidRDefault="0078401D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o progresso não ocorreu apenas nos ramos da agricultura e da indústria</w:t>
      </w:r>
      <w:r w:rsidR="00AA7AD3">
        <w:rPr>
          <w:rFonts w:ascii="Arial" w:hAnsi="Arial" w:cs="Arial"/>
          <w:sz w:val="24"/>
          <w:szCs w:val="24"/>
        </w:rPr>
        <w:t>, destacando-se também nas Ciências Médicas</w:t>
      </w:r>
      <w:r>
        <w:rPr>
          <w:rFonts w:ascii="Arial" w:hAnsi="Arial" w:cs="Arial"/>
          <w:sz w:val="24"/>
          <w:szCs w:val="24"/>
        </w:rPr>
        <w:t xml:space="preserve">, </w:t>
      </w:r>
      <w:r w:rsidRPr="00AA7AD3">
        <w:rPr>
          <w:rFonts w:ascii="Arial" w:hAnsi="Arial" w:cs="Arial"/>
          <w:sz w:val="24"/>
          <w:szCs w:val="24"/>
        </w:rPr>
        <w:t>com</w:t>
      </w:r>
      <w:r w:rsidR="00AA7AD3" w:rsidRPr="00AA7AD3">
        <w:rPr>
          <w:rFonts w:ascii="Arial" w:hAnsi="Arial" w:cs="Arial"/>
          <w:sz w:val="24"/>
          <w:szCs w:val="24"/>
        </w:rPr>
        <w:t xml:space="preserve"> a implantação de universidades de medicina e</w:t>
      </w:r>
      <w:r w:rsidRPr="00AA7AD3">
        <w:rPr>
          <w:rFonts w:ascii="Arial" w:hAnsi="Arial" w:cs="Arial"/>
          <w:sz w:val="24"/>
          <w:szCs w:val="24"/>
        </w:rPr>
        <w:t xml:space="preserve"> estudos </w:t>
      </w:r>
      <w:r w:rsidR="003B13B6" w:rsidRPr="00AA7AD3">
        <w:rPr>
          <w:rFonts w:ascii="Arial" w:hAnsi="Arial" w:cs="Arial"/>
          <w:sz w:val="24"/>
          <w:szCs w:val="24"/>
        </w:rPr>
        <w:t>voltados principalmente</w:t>
      </w:r>
      <w:r w:rsidR="003B13B6">
        <w:rPr>
          <w:rFonts w:ascii="Arial" w:hAnsi="Arial" w:cs="Arial"/>
          <w:sz w:val="24"/>
          <w:szCs w:val="24"/>
        </w:rPr>
        <w:t xml:space="preserve"> para a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Pr="003B13B6">
        <w:rPr>
          <w:rFonts w:ascii="Arial" w:hAnsi="Arial" w:cs="Arial"/>
          <w:sz w:val="24"/>
          <w:szCs w:val="24"/>
        </w:rPr>
        <w:t>anatomia</w:t>
      </w:r>
      <w:r w:rsidR="00AA7AD3">
        <w:rPr>
          <w:rFonts w:ascii="Arial" w:hAnsi="Arial" w:cs="Arial"/>
          <w:sz w:val="24"/>
          <w:szCs w:val="24"/>
        </w:rPr>
        <w:t xml:space="preserve">, </w:t>
      </w:r>
      <w:r w:rsidR="00B47C61">
        <w:rPr>
          <w:rFonts w:ascii="Arial" w:hAnsi="Arial" w:cs="Arial"/>
          <w:sz w:val="24"/>
          <w:szCs w:val="24"/>
        </w:rPr>
        <w:t xml:space="preserve">acarretando o aumento acerca do conhecimento relacionado ao corpo humano, </w:t>
      </w:r>
      <w:r w:rsidR="00AA7AD3">
        <w:rPr>
          <w:rFonts w:ascii="Arial" w:hAnsi="Arial" w:cs="Arial"/>
          <w:sz w:val="24"/>
          <w:szCs w:val="24"/>
        </w:rPr>
        <w:t>o qual colaborou para o desenvolvimento de técnicas cirúrgicas</w:t>
      </w:r>
      <w:r w:rsidR="00B47C61">
        <w:rPr>
          <w:rFonts w:ascii="Arial" w:hAnsi="Arial" w:cs="Arial"/>
          <w:sz w:val="24"/>
          <w:szCs w:val="24"/>
        </w:rPr>
        <w:t>, diminuindo o índice de mortes por conta da escassez de conhecimento da área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3B13B6" w:rsidRPr="003B13B6">
        <w:rPr>
          <w:rFonts w:ascii="Arial" w:hAnsi="Arial" w:cs="Arial"/>
          <w:sz w:val="24"/>
          <w:szCs w:val="24"/>
        </w:rPr>
        <w:t>(CHASSOT, 2004)</w:t>
      </w:r>
      <w:r w:rsidR="00B47C61">
        <w:rPr>
          <w:rFonts w:ascii="Arial" w:hAnsi="Arial" w:cs="Arial"/>
          <w:sz w:val="24"/>
          <w:szCs w:val="24"/>
        </w:rPr>
        <w:t>.</w:t>
      </w:r>
    </w:p>
    <w:p w:rsidR="00E10AD2" w:rsidRDefault="002A7660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7660">
        <w:rPr>
          <w:rFonts w:ascii="Arial" w:hAnsi="Arial" w:cs="Arial"/>
          <w:sz w:val="24"/>
          <w:szCs w:val="24"/>
        </w:rPr>
        <w:t>Conforme ainda citado por Chassot (2004), a área que provavelmente apresentou maior ava</w:t>
      </w:r>
      <w:r w:rsidR="007311F0">
        <w:rPr>
          <w:rFonts w:ascii="Arial" w:hAnsi="Arial" w:cs="Arial"/>
          <w:sz w:val="24"/>
          <w:szCs w:val="24"/>
        </w:rPr>
        <w:t>nço científico foi a matemática, que</w:t>
      </w:r>
      <w:r w:rsidR="001607DE" w:rsidRPr="002A7660">
        <w:rPr>
          <w:rFonts w:ascii="Arial" w:hAnsi="Arial" w:cs="Arial"/>
          <w:sz w:val="24"/>
          <w:szCs w:val="24"/>
        </w:rPr>
        <w:t xml:space="preserve"> passou</w:t>
      </w:r>
      <w:r w:rsidR="001607DE">
        <w:rPr>
          <w:rFonts w:ascii="Arial" w:hAnsi="Arial" w:cs="Arial"/>
          <w:sz w:val="24"/>
          <w:szCs w:val="24"/>
        </w:rPr>
        <w:t>, então,</w:t>
      </w:r>
      <w:r w:rsidR="001607DE" w:rsidRPr="002A7660">
        <w:rPr>
          <w:rFonts w:ascii="Arial" w:hAnsi="Arial" w:cs="Arial"/>
          <w:sz w:val="24"/>
          <w:szCs w:val="24"/>
        </w:rPr>
        <w:t xml:space="preserve"> a ser considerada imprescindível </w:t>
      </w:r>
      <w:r w:rsidR="001607DE">
        <w:rPr>
          <w:rFonts w:ascii="Arial" w:hAnsi="Arial" w:cs="Arial"/>
          <w:sz w:val="24"/>
          <w:szCs w:val="24"/>
        </w:rPr>
        <w:t>p</w:t>
      </w:r>
      <w:r w:rsidR="00D97421" w:rsidRPr="002A7660">
        <w:rPr>
          <w:rFonts w:ascii="Arial" w:hAnsi="Arial" w:cs="Arial"/>
          <w:sz w:val="24"/>
          <w:szCs w:val="24"/>
        </w:rPr>
        <w:t>ara as pesquisas no campo científico.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DD0C25">
        <w:rPr>
          <w:rFonts w:ascii="Arial" w:hAnsi="Arial" w:cs="Arial"/>
          <w:sz w:val="24"/>
          <w:szCs w:val="24"/>
        </w:rPr>
        <w:t>Este autor ressalta ainda</w:t>
      </w:r>
      <w:r w:rsidR="00890368">
        <w:rPr>
          <w:rFonts w:ascii="Arial" w:hAnsi="Arial" w:cs="Arial"/>
          <w:sz w:val="24"/>
          <w:szCs w:val="24"/>
        </w:rPr>
        <w:t>, que i</w:t>
      </w:r>
      <w:r w:rsidR="005F74FC">
        <w:rPr>
          <w:rFonts w:ascii="Arial" w:hAnsi="Arial" w:cs="Arial"/>
          <w:sz w:val="24"/>
          <w:szCs w:val="24"/>
        </w:rPr>
        <w:t>nicialmente a</w:t>
      </w:r>
      <w:r w:rsidR="007311F0">
        <w:rPr>
          <w:rFonts w:ascii="Arial" w:hAnsi="Arial" w:cs="Arial"/>
          <w:sz w:val="24"/>
          <w:szCs w:val="24"/>
        </w:rPr>
        <w:t>s</w:t>
      </w:r>
      <w:r w:rsidR="00D97421" w:rsidRPr="001240C2">
        <w:rPr>
          <w:rFonts w:ascii="Arial" w:hAnsi="Arial" w:cs="Arial"/>
          <w:sz w:val="24"/>
          <w:szCs w:val="24"/>
        </w:rPr>
        <w:t xml:space="preserve"> área</w:t>
      </w:r>
      <w:r w:rsidR="007311F0">
        <w:rPr>
          <w:rFonts w:ascii="Arial" w:hAnsi="Arial" w:cs="Arial"/>
          <w:sz w:val="24"/>
          <w:szCs w:val="24"/>
        </w:rPr>
        <w:t>s</w:t>
      </w:r>
      <w:r w:rsidR="00D97421" w:rsidRPr="001240C2">
        <w:rPr>
          <w:rFonts w:ascii="Arial" w:hAnsi="Arial" w:cs="Arial"/>
          <w:sz w:val="24"/>
          <w:szCs w:val="24"/>
        </w:rPr>
        <w:t xml:space="preserve"> d</w:t>
      </w:r>
      <w:r w:rsidR="007311F0">
        <w:rPr>
          <w:rFonts w:ascii="Arial" w:hAnsi="Arial" w:cs="Arial"/>
          <w:sz w:val="24"/>
          <w:szCs w:val="24"/>
        </w:rPr>
        <w:t>esta ciência</w:t>
      </w:r>
      <w:r w:rsidR="00D97421" w:rsidRPr="001240C2">
        <w:rPr>
          <w:rFonts w:ascii="Arial" w:hAnsi="Arial" w:cs="Arial"/>
          <w:sz w:val="24"/>
          <w:szCs w:val="24"/>
        </w:rPr>
        <w:t xml:space="preserve"> que mais se destac</w:t>
      </w:r>
      <w:r w:rsidR="007311F0">
        <w:rPr>
          <w:rFonts w:ascii="Arial" w:hAnsi="Arial" w:cs="Arial"/>
          <w:sz w:val="24"/>
          <w:szCs w:val="24"/>
        </w:rPr>
        <w:t>aram foram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622A70">
        <w:rPr>
          <w:rFonts w:ascii="Arial" w:hAnsi="Arial" w:cs="Arial"/>
          <w:sz w:val="24"/>
          <w:szCs w:val="24"/>
        </w:rPr>
        <w:t>a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5F74FC">
        <w:rPr>
          <w:rFonts w:ascii="Arial" w:hAnsi="Arial" w:cs="Arial"/>
          <w:sz w:val="24"/>
          <w:szCs w:val="24"/>
        </w:rPr>
        <w:t>A</w:t>
      </w:r>
      <w:r w:rsidR="00D97421" w:rsidRPr="001240C2">
        <w:rPr>
          <w:rFonts w:ascii="Arial" w:hAnsi="Arial" w:cs="Arial"/>
          <w:sz w:val="24"/>
          <w:szCs w:val="24"/>
        </w:rPr>
        <w:t>ritmética</w:t>
      </w:r>
      <w:r w:rsidR="00CC46EE">
        <w:rPr>
          <w:rFonts w:ascii="Arial" w:hAnsi="Arial" w:cs="Arial"/>
          <w:sz w:val="24"/>
          <w:szCs w:val="24"/>
        </w:rPr>
        <w:t>, Álgebra e Geometria</w:t>
      </w:r>
      <w:r w:rsidR="00D97421" w:rsidRPr="001240C2">
        <w:rPr>
          <w:rFonts w:ascii="Arial" w:hAnsi="Arial" w:cs="Arial"/>
          <w:sz w:val="24"/>
          <w:szCs w:val="24"/>
        </w:rPr>
        <w:t xml:space="preserve">, </w:t>
      </w:r>
      <w:r w:rsidR="007A55B4">
        <w:rPr>
          <w:rFonts w:ascii="Arial" w:hAnsi="Arial" w:cs="Arial"/>
          <w:sz w:val="24"/>
          <w:szCs w:val="24"/>
        </w:rPr>
        <w:t>tendo seu desenvolvimento movido principalmente por interesses econômicos, sendo</w:t>
      </w:r>
      <w:r w:rsidR="001F69C0">
        <w:rPr>
          <w:rFonts w:ascii="Arial" w:hAnsi="Arial" w:cs="Arial"/>
          <w:sz w:val="24"/>
          <w:szCs w:val="24"/>
        </w:rPr>
        <w:t xml:space="preserve"> </w:t>
      </w:r>
      <w:r w:rsidR="005F74FC">
        <w:rPr>
          <w:rFonts w:ascii="Arial" w:hAnsi="Arial" w:cs="Arial"/>
          <w:sz w:val="24"/>
          <w:szCs w:val="24"/>
        </w:rPr>
        <w:t xml:space="preserve">amplamente utilizada </w:t>
      </w:r>
      <w:r w:rsidR="007A55B4">
        <w:rPr>
          <w:rFonts w:ascii="Arial" w:hAnsi="Arial" w:cs="Arial"/>
          <w:sz w:val="24"/>
          <w:szCs w:val="24"/>
        </w:rPr>
        <w:t>em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890368">
        <w:rPr>
          <w:rFonts w:ascii="Arial" w:hAnsi="Arial" w:cs="Arial"/>
          <w:sz w:val="24"/>
          <w:szCs w:val="24"/>
        </w:rPr>
        <w:t xml:space="preserve">atividades </w:t>
      </w:r>
      <w:r w:rsidR="00971B75">
        <w:rPr>
          <w:rFonts w:ascii="Arial" w:hAnsi="Arial" w:cs="Arial"/>
          <w:sz w:val="24"/>
          <w:szCs w:val="24"/>
        </w:rPr>
        <w:t>comerciais e bancárias</w:t>
      </w:r>
      <w:r w:rsidR="00D97421" w:rsidRPr="001240C2">
        <w:rPr>
          <w:rFonts w:ascii="Arial" w:hAnsi="Arial" w:cs="Arial"/>
          <w:sz w:val="24"/>
          <w:szCs w:val="24"/>
        </w:rPr>
        <w:t xml:space="preserve">. </w:t>
      </w:r>
      <w:r w:rsidR="00440446">
        <w:rPr>
          <w:rFonts w:ascii="Arial" w:hAnsi="Arial" w:cs="Arial"/>
          <w:sz w:val="24"/>
          <w:szCs w:val="24"/>
        </w:rPr>
        <w:t>Posteriormente, a M</w:t>
      </w:r>
      <w:r w:rsidR="00D97421" w:rsidRPr="001240C2">
        <w:rPr>
          <w:rFonts w:ascii="Arial" w:hAnsi="Arial" w:cs="Arial"/>
          <w:sz w:val="24"/>
          <w:szCs w:val="24"/>
        </w:rPr>
        <w:t xml:space="preserve">atemática também passou a ser </w:t>
      </w:r>
      <w:r w:rsidR="00440446">
        <w:rPr>
          <w:rFonts w:ascii="Arial" w:hAnsi="Arial" w:cs="Arial"/>
          <w:sz w:val="24"/>
          <w:szCs w:val="24"/>
        </w:rPr>
        <w:t>a base pa</w:t>
      </w:r>
      <w:r w:rsidR="007311F0">
        <w:rPr>
          <w:rFonts w:ascii="Arial" w:hAnsi="Arial" w:cs="Arial"/>
          <w:sz w:val="24"/>
          <w:szCs w:val="24"/>
        </w:rPr>
        <w:t>ra o desenvolvimento de outras c</w:t>
      </w:r>
      <w:r w:rsidR="00440446">
        <w:rPr>
          <w:rFonts w:ascii="Arial" w:hAnsi="Arial" w:cs="Arial"/>
          <w:sz w:val="24"/>
          <w:szCs w:val="24"/>
        </w:rPr>
        <w:t>iências,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440446">
        <w:rPr>
          <w:rFonts w:ascii="Arial" w:hAnsi="Arial" w:cs="Arial"/>
          <w:sz w:val="24"/>
          <w:szCs w:val="24"/>
        </w:rPr>
        <w:t>tais quais</w:t>
      </w:r>
      <w:r w:rsidR="00D97421" w:rsidRPr="001240C2">
        <w:rPr>
          <w:rFonts w:ascii="Arial" w:hAnsi="Arial" w:cs="Arial"/>
          <w:sz w:val="24"/>
          <w:szCs w:val="24"/>
        </w:rPr>
        <w:t xml:space="preserve">, </w:t>
      </w:r>
      <w:r w:rsidR="00440446">
        <w:rPr>
          <w:rFonts w:ascii="Arial" w:hAnsi="Arial" w:cs="Arial"/>
          <w:sz w:val="24"/>
          <w:szCs w:val="24"/>
        </w:rPr>
        <w:t>A</w:t>
      </w:r>
      <w:r w:rsidR="00D97421" w:rsidRPr="001240C2">
        <w:rPr>
          <w:rFonts w:ascii="Arial" w:hAnsi="Arial" w:cs="Arial"/>
          <w:sz w:val="24"/>
          <w:szCs w:val="24"/>
        </w:rPr>
        <w:t>stronomia</w:t>
      </w:r>
      <w:r w:rsidR="001F2F0D">
        <w:rPr>
          <w:rFonts w:ascii="Arial" w:hAnsi="Arial" w:cs="Arial"/>
          <w:sz w:val="24"/>
          <w:szCs w:val="24"/>
        </w:rPr>
        <w:t xml:space="preserve"> e Física, onde passou a ser usada para a quantificação dos fenômenos físicos </w:t>
      </w:r>
      <w:r w:rsidR="00D97421" w:rsidRPr="001240C2">
        <w:rPr>
          <w:rFonts w:ascii="Arial" w:hAnsi="Arial" w:cs="Arial"/>
          <w:sz w:val="24"/>
          <w:szCs w:val="24"/>
        </w:rPr>
        <w:t>(</w:t>
      </w:r>
      <w:r w:rsidR="007311F0">
        <w:rPr>
          <w:rFonts w:ascii="Arial" w:hAnsi="Arial" w:cs="Arial"/>
          <w:sz w:val="24"/>
          <w:szCs w:val="24"/>
          <w:shd w:val="clear" w:color="auto" w:fill="FFFFFF"/>
        </w:rPr>
        <w:t xml:space="preserve">FRANCO </w:t>
      </w:r>
      <w:r w:rsidR="007311F0" w:rsidRPr="001240C2">
        <w:rPr>
          <w:rFonts w:ascii="Arial" w:hAnsi="Arial" w:cs="Arial"/>
          <w:sz w:val="24"/>
          <w:szCs w:val="24"/>
          <w:shd w:val="clear" w:color="auto" w:fill="FFFFFF"/>
        </w:rPr>
        <w:t>JUNIOR, 2001</w:t>
      </w:r>
      <w:r w:rsidR="00D97421" w:rsidRPr="001240C2">
        <w:rPr>
          <w:rFonts w:ascii="Arial" w:hAnsi="Arial" w:cs="Arial"/>
          <w:sz w:val="24"/>
          <w:szCs w:val="24"/>
        </w:rPr>
        <w:t>).</w:t>
      </w:r>
    </w:p>
    <w:p w:rsidR="0078401D" w:rsidRDefault="00C57921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Impulsionado pelo avanço de certas áreas da Matemática (Geometria e Trigonometria), a Astronomia passou por grandes transformações d</w:t>
      </w:r>
      <w:r w:rsidR="002E5578">
        <w:rPr>
          <w:rFonts w:ascii="Arial" w:hAnsi="Arial" w:cs="Arial"/>
          <w:sz w:val="24"/>
          <w:szCs w:val="24"/>
        </w:rPr>
        <w:t>urante o período renascentista, com questionamentos ao</w:t>
      </w:r>
      <w:r w:rsidR="007321B1">
        <w:rPr>
          <w:rFonts w:ascii="Arial" w:hAnsi="Arial" w:cs="Arial"/>
          <w:sz w:val="24"/>
          <w:szCs w:val="24"/>
        </w:rPr>
        <w:t>s</w:t>
      </w:r>
      <w:r w:rsidR="002E5578">
        <w:rPr>
          <w:rFonts w:ascii="Arial" w:hAnsi="Arial" w:cs="Arial"/>
          <w:sz w:val="24"/>
          <w:szCs w:val="24"/>
        </w:rPr>
        <w:t xml:space="preserve"> modelo</w:t>
      </w:r>
      <w:r w:rsidR="007321B1">
        <w:rPr>
          <w:rFonts w:ascii="Arial" w:hAnsi="Arial" w:cs="Arial"/>
          <w:sz w:val="24"/>
          <w:szCs w:val="24"/>
        </w:rPr>
        <w:t>s</w:t>
      </w:r>
      <w:r w:rsidR="002E5578">
        <w:rPr>
          <w:rFonts w:ascii="Arial" w:hAnsi="Arial" w:cs="Arial"/>
          <w:sz w:val="24"/>
          <w:szCs w:val="24"/>
        </w:rPr>
        <w:t xml:space="preserve"> até então vigente</w:t>
      </w:r>
      <w:r w:rsidR="007321B1">
        <w:rPr>
          <w:rFonts w:ascii="Arial" w:hAnsi="Arial" w:cs="Arial"/>
          <w:sz w:val="24"/>
          <w:szCs w:val="24"/>
        </w:rPr>
        <w:t>s</w:t>
      </w:r>
      <w:r w:rsidR="002E5578">
        <w:rPr>
          <w:rFonts w:ascii="Arial" w:hAnsi="Arial" w:cs="Arial"/>
          <w:sz w:val="24"/>
          <w:szCs w:val="24"/>
        </w:rPr>
        <w:t>.</w:t>
      </w:r>
      <w:r w:rsidR="007321B1">
        <w:rPr>
          <w:rFonts w:ascii="Arial" w:hAnsi="Arial" w:cs="Arial"/>
          <w:sz w:val="24"/>
          <w:szCs w:val="24"/>
        </w:rPr>
        <w:t xml:space="preserve"> Neste contexto, surgiu a teoria do heliocentrismo, a qual colocava o Sol como centro do sistema</w:t>
      </w:r>
      <w:r w:rsidR="00BE77F6">
        <w:rPr>
          <w:rFonts w:ascii="Arial" w:hAnsi="Arial" w:cs="Arial"/>
          <w:sz w:val="24"/>
          <w:szCs w:val="24"/>
        </w:rPr>
        <w:t xml:space="preserve"> planetário</w:t>
      </w:r>
      <w:r w:rsidR="007321B1">
        <w:rPr>
          <w:rFonts w:ascii="Arial" w:hAnsi="Arial" w:cs="Arial"/>
          <w:sz w:val="24"/>
          <w:szCs w:val="24"/>
        </w:rPr>
        <w:t xml:space="preserve"> e não mais a Terra, como pro</w:t>
      </w:r>
      <w:r w:rsidR="00BE77F6">
        <w:rPr>
          <w:rFonts w:ascii="Arial" w:hAnsi="Arial" w:cs="Arial"/>
          <w:sz w:val="24"/>
          <w:szCs w:val="24"/>
        </w:rPr>
        <w:t>punham os modelos predecessores</w:t>
      </w:r>
      <w:r w:rsidR="007311F0">
        <w:rPr>
          <w:rFonts w:ascii="Arial" w:hAnsi="Arial" w:cs="Arial"/>
          <w:sz w:val="24"/>
          <w:szCs w:val="24"/>
        </w:rPr>
        <w:t xml:space="preserve"> (</w:t>
      </w:r>
      <w:r w:rsidR="007311F0">
        <w:rPr>
          <w:rFonts w:ascii="Arial" w:eastAsia="Times New Roman" w:hAnsi="Arial" w:cs="Arial"/>
          <w:color w:val="000000"/>
          <w:sz w:val="24"/>
          <w:szCs w:val="24"/>
        </w:rPr>
        <w:t>RIBEIRO</w:t>
      </w:r>
      <w:r w:rsidR="007311F0" w:rsidRPr="001240C2">
        <w:rPr>
          <w:rFonts w:ascii="Arial" w:eastAsia="Times New Roman" w:hAnsi="Arial" w:cs="Arial"/>
          <w:color w:val="000000"/>
          <w:sz w:val="24"/>
          <w:szCs w:val="24"/>
        </w:rPr>
        <w:t>; CHAGAS; PINTO</w:t>
      </w:r>
      <w:r w:rsidR="007311F0">
        <w:rPr>
          <w:rFonts w:ascii="Arial" w:eastAsia="Times New Roman" w:hAnsi="Arial" w:cs="Arial"/>
          <w:color w:val="000000"/>
          <w:sz w:val="24"/>
          <w:szCs w:val="24"/>
        </w:rPr>
        <w:t>, 2007</w:t>
      </w:r>
      <w:r w:rsidR="007311F0">
        <w:rPr>
          <w:rFonts w:ascii="Arial" w:hAnsi="Arial" w:cs="Arial"/>
          <w:sz w:val="24"/>
          <w:szCs w:val="24"/>
        </w:rPr>
        <w:t>)</w:t>
      </w:r>
      <w:r w:rsidR="00BE77F6">
        <w:rPr>
          <w:rFonts w:ascii="Arial" w:hAnsi="Arial" w:cs="Arial"/>
          <w:sz w:val="24"/>
          <w:szCs w:val="24"/>
        </w:rPr>
        <w:t>. A Teoria Heliocêntrica</w:t>
      </w:r>
      <w:r w:rsidR="008E39D3">
        <w:rPr>
          <w:rFonts w:ascii="Arial" w:hAnsi="Arial" w:cs="Arial"/>
          <w:sz w:val="24"/>
          <w:szCs w:val="24"/>
        </w:rPr>
        <w:t xml:space="preserve"> foi um dos pontos mais importantes no campo científico renascentista</w:t>
      </w:r>
      <w:r w:rsidR="00BE77F6">
        <w:rPr>
          <w:rFonts w:ascii="Arial" w:hAnsi="Arial" w:cs="Arial"/>
          <w:sz w:val="24"/>
          <w:szCs w:val="24"/>
        </w:rPr>
        <w:t xml:space="preserve">, marcando um </w:t>
      </w:r>
      <w:r w:rsidR="00162B3A">
        <w:rPr>
          <w:rFonts w:ascii="Arial" w:hAnsi="Arial" w:cs="Arial"/>
          <w:sz w:val="24"/>
          <w:szCs w:val="24"/>
        </w:rPr>
        <w:t xml:space="preserve">dos principais </w:t>
      </w:r>
      <w:r w:rsidR="00BE77F6">
        <w:rPr>
          <w:rFonts w:ascii="Arial" w:hAnsi="Arial" w:cs="Arial"/>
          <w:sz w:val="24"/>
          <w:szCs w:val="24"/>
        </w:rPr>
        <w:t>momento</w:t>
      </w:r>
      <w:r w:rsidR="00162B3A">
        <w:rPr>
          <w:rFonts w:ascii="Arial" w:hAnsi="Arial" w:cs="Arial"/>
          <w:sz w:val="24"/>
          <w:szCs w:val="24"/>
        </w:rPr>
        <w:t>s</w:t>
      </w:r>
      <w:r w:rsidR="00BE77F6">
        <w:rPr>
          <w:rFonts w:ascii="Arial" w:hAnsi="Arial" w:cs="Arial"/>
          <w:sz w:val="24"/>
          <w:szCs w:val="24"/>
        </w:rPr>
        <w:t xml:space="preserve"> de revisão de conceitos </w:t>
      </w:r>
      <w:r w:rsidR="00162B3A">
        <w:rPr>
          <w:rFonts w:ascii="Arial" w:hAnsi="Arial" w:cs="Arial"/>
          <w:sz w:val="24"/>
          <w:szCs w:val="24"/>
        </w:rPr>
        <w:t>e da forma como os fenômenos naturais eram interpretados</w:t>
      </w:r>
      <w:r w:rsidR="00893313" w:rsidRPr="00163A08">
        <w:rPr>
          <w:rFonts w:ascii="Arial" w:hAnsi="Arial" w:cs="Arial"/>
          <w:sz w:val="24"/>
          <w:szCs w:val="24"/>
        </w:rPr>
        <w:t>(</w:t>
      </w:r>
      <w:r w:rsidR="00163A08" w:rsidRPr="00163A08">
        <w:rPr>
          <w:rFonts w:ascii="Arial" w:hAnsi="Arial" w:cs="Arial"/>
          <w:sz w:val="24"/>
          <w:szCs w:val="24"/>
        </w:rPr>
        <w:t>AQUINO, 1983</w:t>
      </w:r>
      <w:r w:rsidR="00893313" w:rsidRPr="00163A08">
        <w:rPr>
          <w:rFonts w:ascii="Arial" w:hAnsi="Arial" w:cs="Arial"/>
          <w:sz w:val="24"/>
          <w:szCs w:val="24"/>
        </w:rPr>
        <w:t>)</w:t>
      </w:r>
      <w:r w:rsidR="00162B3A" w:rsidRPr="00163A08">
        <w:rPr>
          <w:rFonts w:ascii="Arial" w:hAnsi="Arial" w:cs="Arial"/>
          <w:sz w:val="24"/>
          <w:szCs w:val="24"/>
        </w:rPr>
        <w:t>.</w:t>
      </w:r>
    </w:p>
    <w:p w:rsidR="002B7107" w:rsidRDefault="00DE6D82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354A2E">
        <w:rPr>
          <w:rFonts w:ascii="Arial" w:hAnsi="Arial" w:cs="Arial"/>
          <w:sz w:val="24"/>
          <w:szCs w:val="24"/>
        </w:rPr>
        <w:t>F</w:t>
      </w:r>
      <w:r w:rsidR="004D1828" w:rsidRPr="001240C2">
        <w:rPr>
          <w:rFonts w:ascii="Arial" w:hAnsi="Arial" w:cs="Arial"/>
          <w:sz w:val="24"/>
          <w:szCs w:val="24"/>
        </w:rPr>
        <w:t xml:space="preserve">ísica </w:t>
      </w:r>
      <w:r>
        <w:rPr>
          <w:rFonts w:ascii="Arial" w:hAnsi="Arial" w:cs="Arial"/>
          <w:sz w:val="24"/>
          <w:szCs w:val="24"/>
        </w:rPr>
        <w:t xml:space="preserve">destaca-se com a </w:t>
      </w:r>
      <w:r w:rsidR="00B52ED6">
        <w:rPr>
          <w:rFonts w:ascii="Arial" w:hAnsi="Arial" w:cs="Arial"/>
          <w:sz w:val="24"/>
          <w:szCs w:val="24"/>
        </w:rPr>
        <w:t>retomada de estudos realizados dur</w:t>
      </w:r>
      <w:r>
        <w:rPr>
          <w:rFonts w:ascii="Arial" w:hAnsi="Arial" w:cs="Arial"/>
          <w:sz w:val="24"/>
          <w:szCs w:val="24"/>
        </w:rPr>
        <w:t xml:space="preserve">ante a Antiguidade Clássica, </w:t>
      </w:r>
      <w:r w:rsidR="004D1828" w:rsidRPr="001240C2">
        <w:rPr>
          <w:rFonts w:ascii="Arial" w:hAnsi="Arial" w:cs="Arial"/>
          <w:sz w:val="24"/>
          <w:szCs w:val="24"/>
        </w:rPr>
        <w:t>limit</w:t>
      </w:r>
      <w:r w:rsidR="00354A2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dos </w:t>
      </w:r>
      <w:r w:rsidR="00354A2E">
        <w:rPr>
          <w:rFonts w:ascii="Arial" w:hAnsi="Arial" w:cs="Arial"/>
          <w:sz w:val="24"/>
          <w:szCs w:val="24"/>
        </w:rPr>
        <w:t>a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354A2E">
        <w:rPr>
          <w:rFonts w:ascii="Arial" w:hAnsi="Arial" w:cs="Arial"/>
          <w:sz w:val="24"/>
          <w:szCs w:val="24"/>
        </w:rPr>
        <w:t xml:space="preserve">áreas como a óptica, </w:t>
      </w:r>
      <w:r w:rsidR="004D1828" w:rsidRPr="001240C2">
        <w:rPr>
          <w:rFonts w:ascii="Arial" w:hAnsi="Arial" w:cs="Arial"/>
          <w:sz w:val="24"/>
          <w:szCs w:val="24"/>
        </w:rPr>
        <w:t>a mecânica</w:t>
      </w:r>
      <w:r w:rsidR="00B52ED6">
        <w:rPr>
          <w:rFonts w:ascii="Arial" w:hAnsi="Arial" w:cs="Arial"/>
          <w:sz w:val="24"/>
          <w:szCs w:val="24"/>
        </w:rPr>
        <w:t xml:space="preserve"> e </w:t>
      </w:r>
      <w:r w:rsidR="00B52ED6" w:rsidRPr="001240C2">
        <w:rPr>
          <w:rFonts w:ascii="Arial" w:hAnsi="Arial" w:cs="Arial"/>
          <w:sz w:val="24"/>
          <w:szCs w:val="24"/>
        </w:rPr>
        <w:t>o magnetismo</w:t>
      </w:r>
      <w:r w:rsidR="00B52ED6">
        <w:rPr>
          <w:rFonts w:ascii="Arial" w:hAnsi="Arial" w:cs="Arial"/>
          <w:sz w:val="24"/>
          <w:szCs w:val="24"/>
        </w:rPr>
        <w:t>, sendo esta última motiva</w:t>
      </w:r>
      <w:r>
        <w:rPr>
          <w:rFonts w:ascii="Arial" w:hAnsi="Arial" w:cs="Arial"/>
          <w:sz w:val="24"/>
          <w:szCs w:val="24"/>
        </w:rPr>
        <w:t>da</w:t>
      </w:r>
      <w:r w:rsidR="00B52ED6">
        <w:rPr>
          <w:rFonts w:ascii="Arial" w:hAnsi="Arial" w:cs="Arial"/>
          <w:sz w:val="24"/>
          <w:szCs w:val="24"/>
        </w:rPr>
        <w:t xml:space="preserve"> pelo interesse na bússola magnética, ferramenta </w:t>
      </w:r>
      <w:r w:rsidR="00150E66">
        <w:rPr>
          <w:rFonts w:ascii="Arial" w:hAnsi="Arial" w:cs="Arial"/>
          <w:sz w:val="24"/>
          <w:szCs w:val="24"/>
        </w:rPr>
        <w:t xml:space="preserve">primordial </w:t>
      </w:r>
      <w:r w:rsidR="00B52ED6">
        <w:rPr>
          <w:rFonts w:ascii="Arial" w:hAnsi="Arial" w:cs="Arial"/>
          <w:sz w:val="24"/>
          <w:szCs w:val="24"/>
        </w:rPr>
        <w:t>utilizada na navegação</w:t>
      </w:r>
      <w:r>
        <w:rPr>
          <w:rFonts w:ascii="Arial" w:hAnsi="Arial" w:cs="Arial"/>
          <w:sz w:val="24"/>
          <w:szCs w:val="24"/>
        </w:rPr>
        <w:t xml:space="preserve">(ROSA, 2012). Em contra partida, </w:t>
      </w:r>
      <w:r w:rsidR="006F105C">
        <w:rPr>
          <w:rFonts w:ascii="Arial" w:hAnsi="Arial" w:cs="Arial"/>
          <w:sz w:val="24"/>
          <w:szCs w:val="24"/>
        </w:rPr>
        <w:t>o estudo d</w:t>
      </w:r>
      <w:r w:rsidR="007834CC">
        <w:rPr>
          <w:rFonts w:ascii="Arial" w:hAnsi="Arial" w:cs="Arial"/>
          <w:sz w:val="24"/>
          <w:szCs w:val="24"/>
        </w:rPr>
        <w:t xml:space="preserve">a Química, </w:t>
      </w:r>
      <w:r>
        <w:rPr>
          <w:rFonts w:ascii="Arial" w:hAnsi="Arial" w:cs="Arial"/>
          <w:sz w:val="24"/>
          <w:szCs w:val="24"/>
        </w:rPr>
        <w:t>contribuiu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215AFB">
        <w:rPr>
          <w:rFonts w:ascii="Arial" w:hAnsi="Arial" w:cs="Arial"/>
          <w:sz w:val="24"/>
          <w:szCs w:val="24"/>
        </w:rPr>
        <w:t xml:space="preserve">com o desenvolvimento de diversas experimentações laboratoriais, como por exemplo: a </w:t>
      </w:r>
      <w:r w:rsidR="00215AFB" w:rsidRPr="001240C2">
        <w:rPr>
          <w:rFonts w:ascii="Arial" w:hAnsi="Arial" w:cs="Arial"/>
          <w:sz w:val="24"/>
          <w:szCs w:val="24"/>
        </w:rPr>
        <w:t>solidificação, dissolução, amolecimento, purificação, proporção, separação, destilação, calcinação e fixação</w:t>
      </w:r>
      <w:r w:rsidR="00CB4B5C">
        <w:rPr>
          <w:rFonts w:ascii="Arial" w:hAnsi="Arial" w:cs="Arial"/>
          <w:sz w:val="24"/>
          <w:szCs w:val="24"/>
        </w:rPr>
        <w:t xml:space="preserve"> (</w:t>
      </w:r>
      <w:r w:rsidR="00DD25FD">
        <w:rPr>
          <w:rFonts w:ascii="Arial" w:hAnsi="Arial" w:cs="Arial"/>
          <w:sz w:val="24"/>
          <w:szCs w:val="24"/>
        </w:rPr>
        <w:t>SANTOS, 2011</w:t>
      </w:r>
      <w:r w:rsidR="00CB4B5C">
        <w:rPr>
          <w:rFonts w:ascii="Arial" w:hAnsi="Arial" w:cs="Arial"/>
          <w:sz w:val="24"/>
          <w:szCs w:val="24"/>
        </w:rPr>
        <w:t>)</w:t>
      </w:r>
      <w:r w:rsidR="004C034F">
        <w:rPr>
          <w:rFonts w:ascii="Arial" w:hAnsi="Arial" w:cs="Arial"/>
          <w:sz w:val="24"/>
          <w:szCs w:val="24"/>
        </w:rPr>
        <w:t>.</w:t>
      </w:r>
    </w:p>
    <w:p w:rsidR="00DD1F7B" w:rsidRDefault="00163A08" w:rsidP="002A7D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que além d</w:t>
      </w:r>
      <w:r w:rsidR="00DD1F7B">
        <w:rPr>
          <w:rFonts w:ascii="Arial" w:hAnsi="Arial" w:cs="Arial"/>
          <w:sz w:val="24"/>
          <w:szCs w:val="24"/>
        </w:rPr>
        <w:t xml:space="preserve">as descobertas já mencionadas, as grandes navegações também fizeram parte deste cenário de transformação, com a conquista de territórios desconhecidos e a quebra de </w:t>
      </w:r>
      <w:r w:rsidR="00922224">
        <w:rPr>
          <w:rFonts w:ascii="Arial" w:hAnsi="Arial" w:cs="Arial"/>
          <w:sz w:val="24"/>
          <w:szCs w:val="24"/>
        </w:rPr>
        <w:t>dogmas</w:t>
      </w:r>
      <w:r w:rsidR="00DD1F7B">
        <w:rPr>
          <w:rFonts w:ascii="Arial" w:hAnsi="Arial" w:cs="Arial"/>
          <w:sz w:val="24"/>
          <w:szCs w:val="24"/>
        </w:rPr>
        <w:t xml:space="preserve"> e paradigmas re</w:t>
      </w:r>
      <w:r w:rsidR="00112ACC">
        <w:rPr>
          <w:rFonts w:ascii="Arial" w:hAnsi="Arial" w:cs="Arial"/>
          <w:sz w:val="24"/>
          <w:szCs w:val="24"/>
        </w:rPr>
        <w:t xml:space="preserve">lacionados </w:t>
      </w:r>
      <w:r w:rsidR="00BD049F">
        <w:rPr>
          <w:rFonts w:ascii="Arial" w:hAnsi="Arial" w:cs="Arial"/>
          <w:sz w:val="24"/>
          <w:szCs w:val="24"/>
        </w:rPr>
        <w:t xml:space="preserve">aos mitos dos mares </w:t>
      </w:r>
      <w:r w:rsidR="00DD1F7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MONTEIRO, 2007; ROSA, 2012</w:t>
      </w:r>
      <w:r w:rsidR="00112ACC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fez-se necessário a revisão cartográfica com o aprimoramento de cálculos a respeito da dimensão do globo</w:t>
      </w:r>
      <w:r w:rsidR="001E3827">
        <w:rPr>
          <w:rFonts w:ascii="Arial" w:hAnsi="Arial" w:cs="Arial"/>
          <w:sz w:val="24"/>
          <w:szCs w:val="24"/>
        </w:rPr>
        <w:t xml:space="preserve"> terrestre</w:t>
      </w:r>
      <w:r>
        <w:rPr>
          <w:rFonts w:ascii="Arial" w:hAnsi="Arial" w:cs="Arial"/>
          <w:sz w:val="24"/>
          <w:szCs w:val="24"/>
        </w:rPr>
        <w:t>, da latitude, longitude e coordenadas geográficas,</w:t>
      </w:r>
      <w:r w:rsidR="00112ACC">
        <w:rPr>
          <w:rFonts w:ascii="Arial" w:hAnsi="Arial" w:cs="Arial"/>
          <w:sz w:val="24"/>
          <w:szCs w:val="24"/>
        </w:rPr>
        <w:t xml:space="preserve"> com projeções</w:t>
      </w:r>
      <w:r w:rsidR="00922224">
        <w:rPr>
          <w:rFonts w:ascii="Arial" w:hAnsi="Arial" w:cs="Arial"/>
          <w:sz w:val="24"/>
          <w:szCs w:val="24"/>
        </w:rPr>
        <w:t xml:space="preserve"> de mapas</w:t>
      </w:r>
      <w:r w:rsidR="00112ACC">
        <w:rPr>
          <w:rFonts w:ascii="Arial" w:hAnsi="Arial" w:cs="Arial"/>
          <w:sz w:val="24"/>
          <w:szCs w:val="24"/>
        </w:rPr>
        <w:t xml:space="preserve"> reais,</w:t>
      </w:r>
      <w:r>
        <w:rPr>
          <w:rFonts w:ascii="Arial" w:hAnsi="Arial" w:cs="Arial"/>
          <w:sz w:val="24"/>
          <w:szCs w:val="24"/>
        </w:rPr>
        <w:t xml:space="preserve"> dando lugar a uma nova visão de mundo (ROSA, 2012).</w:t>
      </w:r>
    </w:p>
    <w:p w:rsidR="006E42BD" w:rsidRDefault="006E42BD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E5178" w:rsidRPr="001240C2" w:rsidRDefault="006E42BD" w:rsidP="006E42BD">
      <w:pPr>
        <w:pStyle w:val="Ttulo1"/>
        <w:spacing w:before="0" w:line="360" w:lineRule="auto"/>
        <w:ind w:left="568"/>
        <w:rPr>
          <w:rFonts w:ascii="Arial" w:hAnsi="Arial" w:cs="Arial"/>
          <w:color w:val="auto"/>
          <w:sz w:val="24"/>
          <w:szCs w:val="24"/>
        </w:rPr>
      </w:pPr>
      <w:bookmarkStart w:id="5" w:name="_Toc423535010"/>
      <w:r>
        <w:rPr>
          <w:rFonts w:ascii="Arial" w:hAnsi="Arial" w:cs="Arial"/>
          <w:color w:val="auto"/>
          <w:sz w:val="24"/>
          <w:szCs w:val="24"/>
        </w:rPr>
        <w:lastRenderedPageBreak/>
        <w:t xml:space="preserve">3. </w:t>
      </w:r>
      <w:r w:rsidR="001E5178" w:rsidRPr="001240C2">
        <w:rPr>
          <w:rFonts w:ascii="Arial" w:hAnsi="Arial" w:cs="Arial"/>
          <w:color w:val="auto"/>
          <w:sz w:val="24"/>
          <w:szCs w:val="24"/>
        </w:rPr>
        <w:t>CON</w:t>
      </w:r>
      <w:r w:rsidR="00023BDB" w:rsidRPr="001240C2">
        <w:rPr>
          <w:rFonts w:ascii="Arial" w:hAnsi="Arial" w:cs="Arial"/>
          <w:color w:val="auto"/>
          <w:sz w:val="24"/>
          <w:szCs w:val="24"/>
        </w:rPr>
        <w:t>SIDERAÇÕES FINAIS</w:t>
      </w:r>
      <w:bookmarkEnd w:id="5"/>
    </w:p>
    <w:p w:rsidR="00DD1F7B" w:rsidRDefault="00DD1F7B" w:rsidP="00DD1F7B">
      <w:pPr>
        <w:spacing w:after="0"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</w:p>
    <w:p w:rsidR="00DD1F7B" w:rsidRPr="00DD1F7B" w:rsidRDefault="00DD1F7B" w:rsidP="002327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F7B">
        <w:rPr>
          <w:rFonts w:ascii="Arial" w:hAnsi="Arial" w:cs="Arial"/>
          <w:sz w:val="24"/>
          <w:szCs w:val="24"/>
        </w:rPr>
        <w:t>O Renascimento ocorreu entre o</w:t>
      </w:r>
      <w:r w:rsidR="00986FBE">
        <w:rPr>
          <w:rFonts w:ascii="Arial" w:hAnsi="Arial" w:cs="Arial"/>
          <w:sz w:val="24"/>
          <w:szCs w:val="24"/>
        </w:rPr>
        <w:t>s</w:t>
      </w:r>
      <w:r w:rsidRPr="00DD1F7B">
        <w:rPr>
          <w:rFonts w:ascii="Arial" w:hAnsi="Arial" w:cs="Arial"/>
          <w:sz w:val="24"/>
          <w:szCs w:val="24"/>
        </w:rPr>
        <w:t xml:space="preserve"> século</w:t>
      </w:r>
      <w:r w:rsidR="00986FBE">
        <w:rPr>
          <w:rFonts w:ascii="Arial" w:hAnsi="Arial" w:cs="Arial"/>
          <w:sz w:val="24"/>
          <w:szCs w:val="24"/>
        </w:rPr>
        <w:t>s</w:t>
      </w:r>
      <w:r w:rsidRPr="00DD1F7B">
        <w:rPr>
          <w:rFonts w:ascii="Arial" w:hAnsi="Arial" w:cs="Arial"/>
          <w:sz w:val="24"/>
          <w:szCs w:val="24"/>
        </w:rPr>
        <w:t xml:space="preserve"> XIII e XVI na Europa, sendo este caracterizado como período de ruptura das estruturas medievais e o surgimento de ideais modernos, com</w:t>
      </w:r>
      <w:r w:rsidR="0093209B">
        <w:rPr>
          <w:rFonts w:ascii="Arial" w:hAnsi="Arial" w:cs="Arial"/>
          <w:sz w:val="24"/>
          <w:szCs w:val="24"/>
        </w:rPr>
        <w:t xml:space="preserve"> a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93209B" w:rsidRPr="0093209B">
        <w:rPr>
          <w:rFonts w:ascii="Arial" w:hAnsi="Arial" w:cs="Arial"/>
          <w:sz w:val="24"/>
          <w:szCs w:val="24"/>
        </w:rPr>
        <w:t>manifestação</w:t>
      </w:r>
      <w:r w:rsidRPr="0093209B">
        <w:rPr>
          <w:rFonts w:ascii="Arial" w:hAnsi="Arial" w:cs="Arial"/>
          <w:sz w:val="24"/>
          <w:szCs w:val="24"/>
        </w:rPr>
        <w:t xml:space="preserve"> de novas correntes de pensamentos e atitudes, evidentes na economia</w:t>
      </w:r>
      <w:r w:rsidRPr="00DD1F7B">
        <w:rPr>
          <w:rFonts w:ascii="Arial" w:hAnsi="Arial" w:cs="Arial"/>
          <w:sz w:val="24"/>
          <w:szCs w:val="24"/>
        </w:rPr>
        <w:t xml:space="preserve">, política, religião e ciência, que contribuíram para o progresso das civilizações, </w:t>
      </w:r>
      <w:r w:rsidR="00803810">
        <w:rPr>
          <w:rFonts w:ascii="Arial" w:hAnsi="Arial" w:cs="Arial"/>
          <w:sz w:val="24"/>
          <w:szCs w:val="24"/>
        </w:rPr>
        <w:t>a</w:t>
      </w:r>
      <w:r w:rsidRPr="00DD1F7B">
        <w:rPr>
          <w:rFonts w:ascii="Arial" w:hAnsi="Arial" w:cs="Arial"/>
          <w:sz w:val="24"/>
          <w:szCs w:val="24"/>
        </w:rPr>
        <w:t xml:space="preserve">s quais seus reflexos podem ser perceptíveis na atual sociedade. Deste modo, esta pesquisa apresentou como objetivo, caracterizar as conquistas e descobertas deste período que contribuíram para o </w:t>
      </w:r>
      <w:r w:rsidRPr="00DD1F7B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desenvolvimento da Ciência</w:t>
      </w:r>
      <w:r w:rsidRPr="00DD1F7B">
        <w:rPr>
          <w:rFonts w:ascii="Arial" w:hAnsi="Arial" w:cs="Arial"/>
          <w:sz w:val="24"/>
          <w:szCs w:val="24"/>
        </w:rPr>
        <w:t xml:space="preserve">. </w:t>
      </w:r>
    </w:p>
    <w:p w:rsidR="00803810" w:rsidRDefault="00DD1F7B" w:rsidP="002327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F7B">
        <w:rPr>
          <w:rFonts w:ascii="Arial" w:hAnsi="Arial" w:cs="Arial"/>
          <w:sz w:val="24"/>
          <w:szCs w:val="24"/>
        </w:rPr>
        <w:t>Desta forma, nota-se que o progresso é movido pelas iniciativas oriundas das diferentes visões de mundo</w:t>
      </w:r>
      <w:r w:rsidR="00803810">
        <w:rPr>
          <w:rFonts w:ascii="Arial" w:hAnsi="Arial" w:cs="Arial"/>
          <w:sz w:val="24"/>
          <w:szCs w:val="24"/>
        </w:rPr>
        <w:t>,</w:t>
      </w:r>
      <w:r w:rsidRPr="00DD1F7B">
        <w:rPr>
          <w:rFonts w:ascii="Arial" w:hAnsi="Arial" w:cs="Arial"/>
          <w:sz w:val="24"/>
          <w:szCs w:val="24"/>
        </w:rPr>
        <w:t xml:space="preserve"> o qual, independente da época em questão, zela-se pela melhoria do modo de vida da sociedade</w:t>
      </w:r>
      <w:r w:rsidR="00803810">
        <w:rPr>
          <w:rFonts w:ascii="Arial" w:hAnsi="Arial" w:cs="Arial"/>
          <w:sz w:val="24"/>
          <w:szCs w:val="24"/>
        </w:rPr>
        <w:t>.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803810">
        <w:rPr>
          <w:rFonts w:ascii="Arial" w:hAnsi="Arial" w:cs="Arial"/>
          <w:sz w:val="24"/>
          <w:szCs w:val="24"/>
        </w:rPr>
        <w:t>E</w:t>
      </w:r>
      <w:r w:rsidRPr="00DD1F7B">
        <w:rPr>
          <w:rFonts w:ascii="Arial" w:hAnsi="Arial" w:cs="Arial"/>
          <w:sz w:val="24"/>
          <w:szCs w:val="24"/>
        </w:rPr>
        <w:t xml:space="preserve">m outras palavras, </w:t>
      </w:r>
      <w:r w:rsidR="004B1043">
        <w:rPr>
          <w:rFonts w:ascii="Arial" w:hAnsi="Arial" w:cs="Arial"/>
          <w:sz w:val="24"/>
          <w:szCs w:val="24"/>
        </w:rPr>
        <w:t xml:space="preserve">o progresso </w:t>
      </w:r>
      <w:r w:rsidR="005F4CD6">
        <w:rPr>
          <w:rFonts w:ascii="Arial" w:hAnsi="Arial" w:cs="Arial"/>
          <w:sz w:val="24"/>
          <w:szCs w:val="24"/>
        </w:rPr>
        <w:t>é resultado</w:t>
      </w:r>
      <w:r w:rsidR="004B1043">
        <w:rPr>
          <w:rFonts w:ascii="Arial" w:hAnsi="Arial" w:cs="Arial"/>
          <w:sz w:val="24"/>
          <w:szCs w:val="24"/>
        </w:rPr>
        <w:t xml:space="preserve"> da busca por respostas a novos questionamentos.</w:t>
      </w:r>
    </w:p>
    <w:p w:rsidR="00DD1F7B" w:rsidRPr="00DD1F7B" w:rsidRDefault="00DD1F7B" w:rsidP="002327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F7B">
        <w:rPr>
          <w:rFonts w:ascii="Arial" w:hAnsi="Arial" w:cs="Arial"/>
          <w:sz w:val="24"/>
          <w:szCs w:val="24"/>
        </w:rPr>
        <w:t>Essas mudanças que geram o desenvolvimento nem sempre são observadas com clareza pelas pessoas que vivenciam os momentos de transform</w:t>
      </w:r>
      <w:r>
        <w:rPr>
          <w:rFonts w:ascii="Arial" w:hAnsi="Arial" w:cs="Arial"/>
          <w:sz w:val="24"/>
          <w:szCs w:val="24"/>
        </w:rPr>
        <w:t>a</w:t>
      </w:r>
      <w:r w:rsidRPr="00DD1F7B">
        <w:rPr>
          <w:rFonts w:ascii="Arial" w:hAnsi="Arial" w:cs="Arial"/>
          <w:sz w:val="24"/>
          <w:szCs w:val="24"/>
        </w:rPr>
        <w:t>ção, inclusive as opiniões pessoais também tentem a sofrer alteração com o tempo</w:t>
      </w:r>
      <w:r w:rsidR="00803810">
        <w:rPr>
          <w:rFonts w:ascii="Arial" w:hAnsi="Arial" w:cs="Arial"/>
          <w:sz w:val="24"/>
          <w:szCs w:val="24"/>
        </w:rPr>
        <w:t>,</w:t>
      </w:r>
      <w:r w:rsidRPr="00DD1F7B">
        <w:rPr>
          <w:rFonts w:ascii="Arial" w:hAnsi="Arial" w:cs="Arial"/>
          <w:sz w:val="24"/>
          <w:szCs w:val="24"/>
        </w:rPr>
        <w:t xml:space="preserve"> à medida que novos saberes são descobertos, como por exemplo, a crítica ao estudo de anatomia nas universidades durante o Renascimento, antes visto como pecado</w:t>
      </w:r>
      <w:r w:rsidR="00803810">
        <w:rPr>
          <w:rFonts w:ascii="Arial" w:hAnsi="Arial" w:cs="Arial"/>
          <w:sz w:val="24"/>
          <w:szCs w:val="24"/>
        </w:rPr>
        <w:t>,</w:t>
      </w:r>
      <w:r w:rsidRPr="00DD1F7B">
        <w:rPr>
          <w:rFonts w:ascii="Arial" w:hAnsi="Arial" w:cs="Arial"/>
          <w:sz w:val="24"/>
          <w:szCs w:val="24"/>
        </w:rPr>
        <w:t xml:space="preserve"> já que o corpo humano era tido como sagrado, a partir do momento em que estes estudos </w:t>
      </w:r>
      <w:r w:rsidR="00DC3780">
        <w:rPr>
          <w:rFonts w:ascii="Arial" w:hAnsi="Arial" w:cs="Arial"/>
          <w:sz w:val="24"/>
          <w:szCs w:val="24"/>
        </w:rPr>
        <w:t>demonstraram</w:t>
      </w:r>
      <w:r w:rsidRPr="00DD1F7B">
        <w:rPr>
          <w:rFonts w:ascii="Arial" w:hAnsi="Arial" w:cs="Arial"/>
          <w:sz w:val="24"/>
          <w:szCs w:val="24"/>
        </w:rPr>
        <w:t xml:space="preserve"> pontos positivos, este ideal passa a ser aceito lentamente pela sociedade.</w:t>
      </w:r>
    </w:p>
    <w:p w:rsidR="0037623A" w:rsidRDefault="00DD1F7B" w:rsidP="002327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F7B">
        <w:rPr>
          <w:rFonts w:ascii="Arial" w:hAnsi="Arial" w:cs="Arial"/>
          <w:sz w:val="24"/>
          <w:szCs w:val="24"/>
        </w:rPr>
        <w:t>Desde o período renascentista, o objetivo dos pensadores e pesquisadores era promover facilidades e qualidade de vida para a</w:t>
      </w:r>
      <w:r w:rsidR="0037623A">
        <w:rPr>
          <w:rFonts w:ascii="Arial" w:hAnsi="Arial" w:cs="Arial"/>
          <w:sz w:val="24"/>
          <w:szCs w:val="24"/>
        </w:rPr>
        <w:t xml:space="preserve"> sociedade.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="0037623A">
        <w:rPr>
          <w:rFonts w:ascii="Arial" w:hAnsi="Arial" w:cs="Arial"/>
          <w:sz w:val="24"/>
          <w:szCs w:val="24"/>
        </w:rPr>
        <w:t>A</w:t>
      </w:r>
      <w:r w:rsidRPr="00DD1F7B">
        <w:rPr>
          <w:rFonts w:ascii="Arial" w:hAnsi="Arial" w:cs="Arial"/>
          <w:sz w:val="24"/>
          <w:szCs w:val="24"/>
        </w:rPr>
        <w:t>tualmente (séc. XXI), os princípios continuam os mesmos do século XIII</w:t>
      </w:r>
      <w:r w:rsidR="0037623A">
        <w:rPr>
          <w:rFonts w:ascii="Arial" w:hAnsi="Arial" w:cs="Arial"/>
          <w:sz w:val="24"/>
          <w:szCs w:val="24"/>
        </w:rPr>
        <w:t xml:space="preserve">, com </w:t>
      </w:r>
      <w:r w:rsidRPr="00DD1F7B">
        <w:rPr>
          <w:rFonts w:ascii="Arial" w:hAnsi="Arial" w:cs="Arial"/>
          <w:sz w:val="24"/>
          <w:szCs w:val="24"/>
        </w:rPr>
        <w:t>o constante progresso da Ciência e Tecnologia, onde o avanço tecnológico, além de contínuo é cada vez mais</w:t>
      </w:r>
      <w:r w:rsidR="00931A9B">
        <w:rPr>
          <w:rFonts w:ascii="Arial" w:hAnsi="Arial" w:cs="Arial"/>
          <w:sz w:val="24"/>
          <w:szCs w:val="24"/>
        </w:rPr>
        <w:t xml:space="preserve"> acelerado</w:t>
      </w:r>
      <w:r w:rsidRPr="00DD1F7B">
        <w:rPr>
          <w:rFonts w:ascii="Arial" w:hAnsi="Arial" w:cs="Arial"/>
          <w:sz w:val="24"/>
          <w:szCs w:val="24"/>
        </w:rPr>
        <w:t xml:space="preserve">. </w:t>
      </w:r>
    </w:p>
    <w:p w:rsidR="00931A9B" w:rsidRDefault="00931A9B" w:rsidP="002327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evolução tecnológica, </w:t>
      </w:r>
      <w:r w:rsidR="00EF2A00">
        <w:rPr>
          <w:rFonts w:ascii="Arial" w:hAnsi="Arial" w:cs="Arial"/>
          <w:sz w:val="24"/>
          <w:szCs w:val="24"/>
        </w:rPr>
        <w:t>o desenvolvimento dos meios de comunicação mostrou-se</w:t>
      </w:r>
      <w:r w:rsidR="002F7672">
        <w:rPr>
          <w:rFonts w:ascii="Arial" w:hAnsi="Arial" w:cs="Arial"/>
          <w:sz w:val="24"/>
          <w:szCs w:val="24"/>
        </w:rPr>
        <w:t xml:space="preserve"> historicamente influenciador da construção do conhecimento. Análogo a invenção da </w:t>
      </w:r>
      <w:r w:rsidR="004F0664">
        <w:rPr>
          <w:rFonts w:ascii="Arial" w:hAnsi="Arial" w:cs="Arial"/>
          <w:sz w:val="24"/>
          <w:szCs w:val="24"/>
        </w:rPr>
        <w:t>im</w:t>
      </w:r>
      <w:r w:rsidR="002F7672">
        <w:rPr>
          <w:rFonts w:ascii="Arial" w:hAnsi="Arial" w:cs="Arial"/>
          <w:sz w:val="24"/>
          <w:szCs w:val="24"/>
        </w:rPr>
        <w:t xml:space="preserve">prensa durante o Renascimento, </w:t>
      </w:r>
      <w:r w:rsidR="00EF2A00">
        <w:rPr>
          <w:rFonts w:ascii="Arial" w:hAnsi="Arial" w:cs="Arial"/>
          <w:sz w:val="24"/>
          <w:szCs w:val="24"/>
        </w:rPr>
        <w:t>que tornou a C</w:t>
      </w:r>
      <w:r w:rsidR="004F0664">
        <w:rPr>
          <w:rFonts w:ascii="Arial" w:hAnsi="Arial" w:cs="Arial"/>
          <w:sz w:val="24"/>
          <w:szCs w:val="24"/>
        </w:rPr>
        <w:t xml:space="preserve">iência mais acessível, atualmente, os meios de comunicação eletrônicos como internet, televisão e rádio, também proporcionam um aumento exponencial do acesso à informação, </w:t>
      </w:r>
      <w:r w:rsidR="004F0664" w:rsidRPr="00DD1F7B">
        <w:rPr>
          <w:rFonts w:ascii="Arial" w:hAnsi="Arial" w:cs="Arial"/>
          <w:sz w:val="24"/>
          <w:szCs w:val="24"/>
        </w:rPr>
        <w:t>contribuindo para o desenvolvimento intelectual</w:t>
      </w:r>
      <w:r w:rsidR="004F0664">
        <w:rPr>
          <w:rFonts w:ascii="Arial" w:hAnsi="Arial" w:cs="Arial"/>
          <w:sz w:val="24"/>
          <w:szCs w:val="24"/>
        </w:rPr>
        <w:t xml:space="preserve"> da sociedade.</w:t>
      </w:r>
    </w:p>
    <w:p w:rsidR="004F0664" w:rsidRDefault="00DD1F7B" w:rsidP="002327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F7B">
        <w:rPr>
          <w:rFonts w:ascii="Arial" w:hAnsi="Arial" w:cs="Arial"/>
          <w:sz w:val="24"/>
          <w:szCs w:val="24"/>
        </w:rPr>
        <w:lastRenderedPageBreak/>
        <w:t>Outro reflexo do período renascentista que pode ser observado até hoje, é a utilização de metodologias na realização de pesquisas, c</w:t>
      </w:r>
      <w:r w:rsidR="004F0664">
        <w:rPr>
          <w:rFonts w:ascii="Arial" w:hAnsi="Arial" w:cs="Arial"/>
          <w:sz w:val="24"/>
          <w:szCs w:val="24"/>
        </w:rPr>
        <w:t xml:space="preserve">omo a formulação de hipóteses, </w:t>
      </w:r>
      <w:r w:rsidRPr="00DD1F7B">
        <w:rPr>
          <w:rFonts w:ascii="Arial" w:hAnsi="Arial" w:cs="Arial"/>
          <w:sz w:val="24"/>
          <w:szCs w:val="24"/>
        </w:rPr>
        <w:t>propostas de questionamentos (problemas de pesquisa)</w:t>
      </w:r>
      <w:r w:rsidR="004F0664">
        <w:rPr>
          <w:rFonts w:ascii="Arial" w:hAnsi="Arial" w:cs="Arial"/>
          <w:sz w:val="24"/>
          <w:szCs w:val="24"/>
        </w:rPr>
        <w:t xml:space="preserve"> e</w:t>
      </w:r>
      <w:r w:rsidRPr="00DD1F7B">
        <w:rPr>
          <w:rFonts w:ascii="Arial" w:hAnsi="Arial" w:cs="Arial"/>
          <w:sz w:val="24"/>
          <w:szCs w:val="24"/>
        </w:rPr>
        <w:t xml:space="preserve"> técnicas de amostragem em diferentes áreas do conhecimento, aplicados por grandes pensadores</w:t>
      </w:r>
      <w:r w:rsidR="004F0664">
        <w:rPr>
          <w:rFonts w:ascii="Arial" w:hAnsi="Arial" w:cs="Arial"/>
          <w:sz w:val="24"/>
          <w:szCs w:val="24"/>
        </w:rPr>
        <w:t xml:space="preserve"> renascentista</w:t>
      </w:r>
      <w:r w:rsidRPr="00DD1F7B">
        <w:rPr>
          <w:rFonts w:ascii="Arial" w:hAnsi="Arial" w:cs="Arial"/>
          <w:sz w:val="24"/>
          <w:szCs w:val="24"/>
        </w:rPr>
        <w:t>, seguidos na Ciência Moderna e Contemporânea</w:t>
      </w:r>
      <w:r w:rsidR="0008114A">
        <w:rPr>
          <w:rFonts w:ascii="Arial" w:hAnsi="Arial" w:cs="Arial"/>
          <w:sz w:val="24"/>
          <w:szCs w:val="24"/>
        </w:rPr>
        <w:t>,</w:t>
      </w:r>
      <w:r w:rsidRPr="00DD1F7B">
        <w:rPr>
          <w:rFonts w:ascii="Arial" w:hAnsi="Arial" w:cs="Arial"/>
          <w:sz w:val="24"/>
          <w:szCs w:val="24"/>
        </w:rPr>
        <w:t xml:space="preserve"> e aperfeiçoados na medida em que novos estudos são realizados</w:t>
      </w:r>
      <w:r w:rsidR="004F0664">
        <w:rPr>
          <w:rFonts w:ascii="Arial" w:hAnsi="Arial" w:cs="Arial"/>
          <w:sz w:val="24"/>
          <w:szCs w:val="24"/>
        </w:rPr>
        <w:t>,</w:t>
      </w:r>
      <w:r w:rsidRPr="00DD1F7B">
        <w:rPr>
          <w:rFonts w:ascii="Arial" w:hAnsi="Arial" w:cs="Arial"/>
          <w:sz w:val="24"/>
          <w:szCs w:val="24"/>
        </w:rPr>
        <w:t xml:space="preserve"> a fim de se padronizar trabalhos, otimizar tempo e obter resultados seguros</w:t>
      </w:r>
      <w:r w:rsidR="004F0664">
        <w:rPr>
          <w:rFonts w:ascii="Arial" w:hAnsi="Arial" w:cs="Arial"/>
          <w:sz w:val="24"/>
          <w:szCs w:val="24"/>
        </w:rPr>
        <w:t>.</w:t>
      </w:r>
    </w:p>
    <w:p w:rsidR="00083C3D" w:rsidRPr="00DD1F7B" w:rsidRDefault="00EA735B" w:rsidP="002327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estas descobertas e conquistas, deve-se levar em consideração</w:t>
      </w:r>
      <w:r w:rsidR="00766FCC">
        <w:rPr>
          <w:rFonts w:ascii="Arial" w:hAnsi="Arial" w:cs="Arial"/>
          <w:sz w:val="24"/>
          <w:szCs w:val="24"/>
        </w:rPr>
        <w:t xml:space="preserve"> a influência dos interesses econômicos no desenvolvimento técnico e científico</w:t>
      </w:r>
      <w:r w:rsidR="003C52A2">
        <w:rPr>
          <w:rFonts w:ascii="Arial" w:hAnsi="Arial" w:cs="Arial"/>
          <w:sz w:val="24"/>
          <w:szCs w:val="24"/>
        </w:rPr>
        <w:t>, em decorrência aos anseios das sociedades</w:t>
      </w:r>
      <w:r w:rsidR="00083C3D">
        <w:rPr>
          <w:rFonts w:ascii="Arial" w:hAnsi="Arial" w:cs="Arial"/>
          <w:sz w:val="24"/>
          <w:szCs w:val="24"/>
        </w:rPr>
        <w:t>, que visam além da realização de pesquisas para o avanço do conhecimento em determinadas áreas,</w:t>
      </w:r>
      <w:r w:rsidR="004C1300">
        <w:rPr>
          <w:rFonts w:ascii="Arial" w:hAnsi="Arial" w:cs="Arial"/>
          <w:sz w:val="24"/>
          <w:szCs w:val="24"/>
        </w:rPr>
        <w:t xml:space="preserve"> s</w:t>
      </w:r>
      <w:r w:rsidR="00015999">
        <w:rPr>
          <w:rFonts w:ascii="Arial" w:hAnsi="Arial" w:cs="Arial"/>
          <w:sz w:val="24"/>
          <w:szCs w:val="24"/>
        </w:rPr>
        <w:t>eu</w:t>
      </w:r>
      <w:r w:rsidR="00083C3D">
        <w:rPr>
          <w:rFonts w:ascii="Arial" w:hAnsi="Arial" w:cs="Arial"/>
          <w:sz w:val="24"/>
          <w:szCs w:val="24"/>
        </w:rPr>
        <w:t xml:space="preserve"> potencial </w:t>
      </w:r>
      <w:r w:rsidR="00015999">
        <w:rPr>
          <w:rFonts w:ascii="Arial" w:hAnsi="Arial" w:cs="Arial"/>
          <w:sz w:val="24"/>
          <w:szCs w:val="24"/>
        </w:rPr>
        <w:t>retorno financeiro.</w:t>
      </w:r>
    </w:p>
    <w:p w:rsidR="00DD1F7B" w:rsidRDefault="00DD1F7B" w:rsidP="002327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F7B">
        <w:rPr>
          <w:rFonts w:ascii="Arial" w:hAnsi="Arial" w:cs="Arial"/>
          <w:sz w:val="24"/>
          <w:szCs w:val="24"/>
        </w:rPr>
        <w:t xml:space="preserve">Conforme explanado, fica clara a </w:t>
      </w:r>
      <w:r w:rsidR="00EA735B">
        <w:rPr>
          <w:rFonts w:ascii="Arial" w:hAnsi="Arial" w:cs="Arial"/>
          <w:sz w:val="24"/>
          <w:szCs w:val="24"/>
        </w:rPr>
        <w:t>influê</w:t>
      </w:r>
      <w:r w:rsidRPr="00DD1F7B">
        <w:rPr>
          <w:rFonts w:ascii="Arial" w:hAnsi="Arial" w:cs="Arial"/>
          <w:sz w:val="24"/>
          <w:szCs w:val="24"/>
        </w:rPr>
        <w:t xml:space="preserve">ncia do Renascimento na Ciência com diversas contribuições ao longo deste período, </w:t>
      </w:r>
      <w:r w:rsidRPr="00886DE6">
        <w:rPr>
          <w:rFonts w:ascii="Arial" w:hAnsi="Arial" w:cs="Arial"/>
          <w:sz w:val="24"/>
          <w:szCs w:val="24"/>
        </w:rPr>
        <w:t>moldando</w:t>
      </w:r>
      <w:r w:rsidR="00886DE6" w:rsidRPr="00886DE6">
        <w:rPr>
          <w:rFonts w:ascii="Arial" w:hAnsi="Arial" w:cs="Arial"/>
          <w:sz w:val="24"/>
          <w:szCs w:val="24"/>
        </w:rPr>
        <w:t>-</w:t>
      </w:r>
      <w:r w:rsidRPr="00886DE6">
        <w:rPr>
          <w:rFonts w:ascii="Arial" w:hAnsi="Arial" w:cs="Arial"/>
          <w:sz w:val="24"/>
          <w:szCs w:val="24"/>
        </w:rPr>
        <w:t>a</w:t>
      </w:r>
      <w:r w:rsidR="007F6BD5">
        <w:rPr>
          <w:rFonts w:ascii="Arial" w:hAnsi="Arial" w:cs="Arial"/>
          <w:sz w:val="24"/>
          <w:szCs w:val="24"/>
        </w:rPr>
        <w:t xml:space="preserve"> </w:t>
      </w:r>
      <w:r w:rsidRPr="00DD1F7B">
        <w:rPr>
          <w:rFonts w:ascii="Arial" w:hAnsi="Arial" w:cs="Arial"/>
          <w:sz w:val="24"/>
          <w:szCs w:val="24"/>
        </w:rPr>
        <w:t xml:space="preserve">para que esta alcançasse </w:t>
      </w:r>
      <w:r w:rsidR="004239E2">
        <w:rPr>
          <w:rFonts w:ascii="Arial" w:hAnsi="Arial" w:cs="Arial"/>
          <w:sz w:val="24"/>
          <w:szCs w:val="24"/>
        </w:rPr>
        <w:t>seu</w:t>
      </w:r>
      <w:r w:rsidRPr="00DD1F7B">
        <w:rPr>
          <w:rFonts w:ascii="Arial" w:hAnsi="Arial" w:cs="Arial"/>
          <w:sz w:val="24"/>
          <w:szCs w:val="24"/>
        </w:rPr>
        <w:t xml:space="preserve"> atual </w:t>
      </w:r>
      <w:r w:rsidR="00EA735B">
        <w:rPr>
          <w:rFonts w:ascii="Arial" w:hAnsi="Arial" w:cs="Arial"/>
          <w:sz w:val="24"/>
          <w:szCs w:val="24"/>
        </w:rPr>
        <w:t>cenário</w:t>
      </w:r>
      <w:r w:rsidR="004239E2">
        <w:rPr>
          <w:rFonts w:ascii="Arial" w:hAnsi="Arial" w:cs="Arial"/>
          <w:sz w:val="24"/>
          <w:szCs w:val="24"/>
        </w:rPr>
        <w:t>. E</w:t>
      </w:r>
      <w:r w:rsidRPr="00DD1F7B">
        <w:rPr>
          <w:rFonts w:ascii="Arial" w:hAnsi="Arial" w:cs="Arial"/>
          <w:sz w:val="24"/>
          <w:szCs w:val="24"/>
        </w:rPr>
        <w:t>ntretanto, diante de tantas colaborações, a Ciência não chegou a seu clímax, e não se sabe se será possível alcançar um ponto de equilíbrio</w:t>
      </w:r>
      <w:r w:rsidR="00886DE6">
        <w:rPr>
          <w:rFonts w:ascii="Arial" w:hAnsi="Arial" w:cs="Arial"/>
          <w:sz w:val="24"/>
          <w:szCs w:val="24"/>
        </w:rPr>
        <w:t>,</w:t>
      </w:r>
      <w:r w:rsidRPr="00DD1F7B">
        <w:rPr>
          <w:rFonts w:ascii="Arial" w:hAnsi="Arial" w:cs="Arial"/>
          <w:sz w:val="24"/>
          <w:szCs w:val="24"/>
        </w:rPr>
        <w:t xml:space="preserve"> em que não há mais questionamentos sem respostas, pois à medida que o progresso acontece, a Ciência tende a</w:t>
      </w:r>
      <w:r w:rsidR="00886DE6">
        <w:rPr>
          <w:rFonts w:ascii="Arial" w:hAnsi="Arial" w:cs="Arial"/>
          <w:sz w:val="24"/>
          <w:szCs w:val="24"/>
        </w:rPr>
        <w:t xml:space="preserve"> acompanhá-lo</w:t>
      </w:r>
      <w:r w:rsidRPr="00DD1F7B">
        <w:rPr>
          <w:rFonts w:ascii="Arial" w:hAnsi="Arial" w:cs="Arial"/>
          <w:sz w:val="24"/>
          <w:szCs w:val="24"/>
        </w:rPr>
        <w:t xml:space="preserve">, logo, é um </w:t>
      </w:r>
      <w:r w:rsidR="00EA735B" w:rsidRPr="00DD1F7B">
        <w:rPr>
          <w:rFonts w:ascii="Arial" w:hAnsi="Arial" w:cs="Arial"/>
          <w:sz w:val="24"/>
          <w:szCs w:val="24"/>
        </w:rPr>
        <w:t xml:space="preserve">caminho </w:t>
      </w:r>
      <w:r w:rsidRPr="00DD1F7B">
        <w:rPr>
          <w:rFonts w:ascii="Arial" w:hAnsi="Arial" w:cs="Arial"/>
          <w:sz w:val="24"/>
          <w:szCs w:val="24"/>
        </w:rPr>
        <w:t xml:space="preserve">contínuo pela busca </w:t>
      </w:r>
      <w:r w:rsidR="00766FCC">
        <w:rPr>
          <w:rFonts w:ascii="Arial" w:hAnsi="Arial" w:cs="Arial"/>
          <w:sz w:val="24"/>
          <w:szCs w:val="24"/>
        </w:rPr>
        <w:t>da evolução das sociedades.</w:t>
      </w:r>
    </w:p>
    <w:p w:rsidR="00DD1F7B" w:rsidRPr="00DD1F7B" w:rsidRDefault="00DD1F7B" w:rsidP="00DD1F7B">
      <w:pPr>
        <w:spacing w:after="0" w:line="360" w:lineRule="auto"/>
        <w:ind w:left="357" w:firstLine="709"/>
        <w:jc w:val="both"/>
        <w:rPr>
          <w:rFonts w:ascii="Arial" w:hAnsi="Arial" w:cs="Arial"/>
          <w:sz w:val="24"/>
          <w:szCs w:val="24"/>
          <w:highlight w:val="green"/>
        </w:rPr>
      </w:pPr>
    </w:p>
    <w:p w:rsidR="00DD1F7B" w:rsidRPr="00DD1F7B" w:rsidRDefault="00DD1F7B" w:rsidP="00DD1F7B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40C2" w:rsidRPr="001240C2" w:rsidRDefault="001240C2" w:rsidP="00B47C6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240C2" w:rsidRPr="001240C2" w:rsidRDefault="001240C2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40C2" w:rsidRPr="001240C2" w:rsidRDefault="001240C2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40C2" w:rsidRPr="001240C2" w:rsidRDefault="001240C2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40C2" w:rsidRPr="001240C2" w:rsidRDefault="001240C2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40C2" w:rsidRPr="001240C2" w:rsidRDefault="001240C2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40C2" w:rsidRPr="001240C2" w:rsidRDefault="001240C2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40C2" w:rsidRPr="001240C2" w:rsidRDefault="001240C2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40C2" w:rsidRPr="001240C2" w:rsidRDefault="001240C2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327BA" w:rsidRDefault="002327BA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E5178" w:rsidRPr="001240C2" w:rsidRDefault="001A754F" w:rsidP="00890CA5">
      <w:pPr>
        <w:pStyle w:val="Ttulo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3535011"/>
      <w:r>
        <w:rPr>
          <w:rFonts w:ascii="Arial" w:hAnsi="Arial" w:cs="Arial"/>
          <w:color w:val="auto"/>
          <w:sz w:val="24"/>
          <w:szCs w:val="24"/>
        </w:rPr>
        <w:lastRenderedPageBreak/>
        <w:t>4</w:t>
      </w:r>
      <w:r w:rsidR="00890CA5">
        <w:rPr>
          <w:rFonts w:ascii="Arial" w:hAnsi="Arial" w:cs="Arial"/>
          <w:color w:val="auto"/>
          <w:sz w:val="24"/>
          <w:szCs w:val="24"/>
        </w:rPr>
        <w:t xml:space="preserve">. </w:t>
      </w:r>
      <w:r w:rsidR="001E5178" w:rsidRPr="001240C2">
        <w:rPr>
          <w:rFonts w:ascii="Arial" w:hAnsi="Arial" w:cs="Arial"/>
          <w:color w:val="auto"/>
          <w:sz w:val="24"/>
          <w:szCs w:val="24"/>
        </w:rPr>
        <w:t>REFERÊNCIAS</w:t>
      </w:r>
      <w:bookmarkEnd w:id="6"/>
    </w:p>
    <w:p w:rsidR="00D2067D" w:rsidRPr="001240C2" w:rsidRDefault="00D2067D" w:rsidP="001240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ANGOTTI, J. A. P.; AUTH, M. A. Ciência e Tecnologia: implicações sociais e o papel da educação. </w:t>
      </w:r>
      <w:r w:rsidRPr="004239E2">
        <w:rPr>
          <w:rFonts w:ascii="Arial" w:hAnsi="Arial" w:cs="Arial"/>
          <w:b/>
          <w:sz w:val="24"/>
          <w:szCs w:val="24"/>
          <w:shd w:val="clear" w:color="auto" w:fill="FFFFFF"/>
        </w:rPr>
        <w:t>Ciência e Educação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>, Florianó</w:t>
      </w:r>
      <w:r w:rsidR="005D6269">
        <w:rPr>
          <w:rFonts w:ascii="Arial" w:hAnsi="Arial" w:cs="Arial"/>
          <w:sz w:val="24"/>
          <w:szCs w:val="24"/>
          <w:shd w:val="clear" w:color="auto" w:fill="FFFFFF"/>
        </w:rPr>
        <w:t>polis, SC, v. 7, n. 1, p. 15-27,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 2001. Disponível em:&lt;</w:t>
      </w:r>
      <w:hyperlink r:id="rId11" w:history="1">
        <w:r w:rsidRPr="004239E2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http://www.scielo.br/scielo.php?script=sci_arttext&amp;pid=S1516-731320010</w:t>
        </w:r>
      </w:hyperlink>
      <w:r w:rsidR="00D54D52">
        <w:rPr>
          <w:rFonts w:ascii="Arial" w:hAnsi="Arial" w:cs="Arial"/>
          <w:sz w:val="24"/>
          <w:szCs w:val="24"/>
          <w:shd w:val="clear" w:color="auto" w:fill="FFFFFF"/>
        </w:rPr>
        <w:t>00100002&gt;. Acesso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 em: 29 maio 2015.</w:t>
      </w: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ARAUJO, C. A. A. A ciência como forma de conhecimento. </w:t>
      </w:r>
      <w:r w:rsidRPr="004239E2">
        <w:rPr>
          <w:rFonts w:ascii="Arial" w:hAnsi="Arial" w:cs="Arial"/>
          <w:b/>
          <w:sz w:val="24"/>
          <w:szCs w:val="24"/>
          <w:shd w:val="clear" w:color="auto" w:fill="FFFFFF"/>
        </w:rPr>
        <w:t>Ciência e Cognição</w:t>
      </w:r>
      <w:r w:rsidR="004239E2">
        <w:rPr>
          <w:rFonts w:ascii="Arial" w:hAnsi="Arial" w:cs="Arial"/>
          <w:sz w:val="24"/>
          <w:szCs w:val="24"/>
          <w:shd w:val="clear" w:color="auto" w:fill="FFFFFF"/>
        </w:rPr>
        <w:t>, Belo Horizonte, MG, v. 8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>, p. 127-142</w:t>
      </w:r>
      <w:r w:rsidR="005D626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 2006. Disponível em: &lt;</w:t>
      </w:r>
      <w:hyperlink r:id="rId12" w:history="1">
        <w:r w:rsidRPr="007F6BD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http://www.cienciasecognicao.org/pdf/v08/m32690.pdf</w:t>
        </w:r>
      </w:hyperlink>
      <w:r w:rsidRPr="004239E2">
        <w:rPr>
          <w:rFonts w:ascii="Arial" w:hAnsi="Arial" w:cs="Arial"/>
          <w:sz w:val="24"/>
          <w:szCs w:val="24"/>
          <w:shd w:val="clear" w:color="auto" w:fill="FFFFFF"/>
        </w:rPr>
        <w:t>&gt;. Acesso em</w:t>
      </w:r>
      <w:r w:rsidR="00D54D5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 30 maio 2015.</w:t>
      </w: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9E2">
        <w:rPr>
          <w:rFonts w:ascii="Arial" w:hAnsi="Arial" w:cs="Arial"/>
          <w:sz w:val="24"/>
          <w:szCs w:val="24"/>
        </w:rPr>
        <w:t xml:space="preserve">AQUINO, R. S. L. de et al. Que obra de arte é o homem: o humanismo e o renascimento. In: ______. </w:t>
      </w:r>
      <w:r w:rsidRPr="004239E2">
        <w:rPr>
          <w:rFonts w:ascii="Arial" w:hAnsi="Arial" w:cs="Arial"/>
          <w:b/>
          <w:sz w:val="24"/>
          <w:szCs w:val="24"/>
        </w:rPr>
        <w:t>História das sociedades</w:t>
      </w:r>
      <w:r w:rsidRPr="004239E2">
        <w:rPr>
          <w:rFonts w:ascii="Arial" w:hAnsi="Arial" w:cs="Arial"/>
          <w:sz w:val="24"/>
          <w:szCs w:val="24"/>
        </w:rPr>
        <w:t>: das sociedades modernas às sociedades atuais. 2. ed. Rio de Janeiro, RJ: Ao Livro Técnico, 1983. cap. 5, p. 69-76.</w:t>
      </w: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9E2">
        <w:rPr>
          <w:rFonts w:ascii="Arial" w:hAnsi="Arial" w:cs="Arial"/>
          <w:sz w:val="24"/>
          <w:szCs w:val="24"/>
        </w:rPr>
        <w:t xml:space="preserve">CHASSOT, A. O renascimento: uma nova aurora. In: ______. </w:t>
      </w:r>
      <w:r w:rsidRPr="004239E2">
        <w:rPr>
          <w:rFonts w:ascii="Arial" w:hAnsi="Arial" w:cs="Arial"/>
          <w:b/>
          <w:sz w:val="24"/>
          <w:szCs w:val="24"/>
        </w:rPr>
        <w:t>A ciência através dos tempos</w:t>
      </w:r>
      <w:r w:rsidRPr="004239E2">
        <w:rPr>
          <w:rFonts w:ascii="Arial" w:hAnsi="Arial" w:cs="Arial"/>
          <w:sz w:val="24"/>
          <w:szCs w:val="24"/>
        </w:rPr>
        <w:t>. 2. ed. São Paulo, SP: Moderna, 2004. cap. 7, p. 127-133.</w:t>
      </w:r>
    </w:p>
    <w:p w:rsidR="001240C2" w:rsidRPr="008F5E55" w:rsidRDefault="001240C2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395F25" w:rsidRPr="008F5E55" w:rsidRDefault="008F5E55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F5E55">
        <w:rPr>
          <w:rFonts w:ascii="Arial" w:hAnsi="Arial" w:cs="Arial"/>
          <w:sz w:val="24"/>
          <w:szCs w:val="24"/>
          <w:shd w:val="clear" w:color="auto" w:fill="FFFFFF"/>
        </w:rPr>
        <w:t>COLLIN, R. A.</w:t>
      </w:r>
      <w:r w:rsidRPr="008F5E55">
        <w:rPr>
          <w:sz w:val="24"/>
          <w:szCs w:val="24"/>
        </w:rPr>
        <w:t> </w:t>
      </w:r>
      <w:r w:rsidRPr="008F5E55">
        <w:rPr>
          <w:rFonts w:ascii="Arial" w:hAnsi="Arial" w:cs="Arial"/>
          <w:b/>
          <w:sz w:val="24"/>
          <w:szCs w:val="24"/>
          <w:shd w:val="clear" w:color="auto" w:fill="FFFFFF"/>
        </w:rPr>
        <w:t>História ilustrada da Ciência</w:t>
      </w:r>
      <w:r w:rsidRPr="008F5E55">
        <w:rPr>
          <w:rFonts w:ascii="Arial" w:hAnsi="Arial" w:cs="Arial"/>
          <w:sz w:val="24"/>
          <w:szCs w:val="24"/>
          <w:shd w:val="clear" w:color="auto" w:fill="FFFFFF"/>
        </w:rPr>
        <w:t>: Oriente, Roma e Idade Média. Rio de Janeiro: Zahar, 2001. 2 v.</w:t>
      </w:r>
    </w:p>
    <w:p w:rsidR="008F5E55" w:rsidRPr="004239E2" w:rsidRDefault="008F5E55" w:rsidP="004239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40C2" w:rsidRDefault="001240C2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239E2">
        <w:rPr>
          <w:rFonts w:ascii="Arial" w:hAnsi="Arial" w:cs="Arial"/>
          <w:sz w:val="24"/>
          <w:szCs w:val="24"/>
          <w:shd w:val="clear" w:color="auto" w:fill="FFFFFF"/>
        </w:rPr>
        <w:t>FR</w:t>
      </w:r>
      <w:r w:rsidR="00D40399"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ANCO 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JUNIOR, H. </w:t>
      </w:r>
      <w:r w:rsidRPr="004239E2">
        <w:rPr>
          <w:rFonts w:ascii="Arial" w:hAnsi="Arial" w:cs="Arial"/>
          <w:b/>
          <w:sz w:val="24"/>
          <w:szCs w:val="24"/>
          <w:shd w:val="clear" w:color="auto" w:fill="FFFFFF"/>
        </w:rPr>
        <w:t>A Idade Média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: nascimento do ocidente. 2. ed. São Paulo, SP: Brasiliense, 2001. </w:t>
      </w:r>
      <w:r w:rsidR="004239E2">
        <w:rPr>
          <w:rFonts w:ascii="Arial" w:hAnsi="Arial" w:cs="Arial"/>
          <w:sz w:val="24"/>
          <w:szCs w:val="24"/>
          <w:shd w:val="clear" w:color="auto" w:fill="FFFFFF"/>
        </w:rPr>
        <w:t>Não paginado.</w:t>
      </w:r>
    </w:p>
    <w:p w:rsidR="00866D8D" w:rsidRDefault="00866D8D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240C2" w:rsidRPr="008F5E55" w:rsidRDefault="008F5E55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F5E55">
        <w:rPr>
          <w:rFonts w:ascii="Arial" w:hAnsi="Arial" w:cs="Arial"/>
          <w:sz w:val="24"/>
          <w:szCs w:val="24"/>
          <w:shd w:val="clear" w:color="auto" w:fill="FFFFFF"/>
        </w:rPr>
        <w:t>HENRY, J.</w:t>
      </w:r>
      <w:r w:rsidRPr="008F5E55">
        <w:rPr>
          <w:sz w:val="24"/>
          <w:szCs w:val="24"/>
        </w:rPr>
        <w:t> </w:t>
      </w:r>
      <w:r w:rsidRPr="008F5E55">
        <w:rPr>
          <w:rFonts w:ascii="Arial" w:hAnsi="Arial" w:cs="Arial"/>
          <w:b/>
          <w:sz w:val="24"/>
          <w:szCs w:val="24"/>
          <w:shd w:val="clear" w:color="auto" w:fill="FFFFFF"/>
        </w:rPr>
        <w:t>A revolução científica e as origens da ciência moderna</w:t>
      </w:r>
      <w:r w:rsidRPr="008F5E55">
        <w:rPr>
          <w:rFonts w:ascii="Arial" w:hAnsi="Arial" w:cs="Arial"/>
          <w:sz w:val="24"/>
          <w:szCs w:val="24"/>
          <w:shd w:val="clear" w:color="auto" w:fill="FFFFFF"/>
        </w:rPr>
        <w:t>. Rio de Janeiro, RJ: Jorge Zahar, 1998.</w:t>
      </w:r>
    </w:p>
    <w:p w:rsidR="008F5E55" w:rsidRPr="004239E2" w:rsidRDefault="008F5E55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MONTEIRO, R. B. As reformas religiosas na Europa Moderna: notas para um debate historiográfico. </w:t>
      </w:r>
      <w:r w:rsidRPr="004239E2">
        <w:rPr>
          <w:rFonts w:ascii="Arial" w:hAnsi="Arial" w:cs="Arial"/>
          <w:b/>
          <w:sz w:val="24"/>
          <w:szCs w:val="24"/>
          <w:shd w:val="clear" w:color="auto" w:fill="FFFFFF"/>
        </w:rPr>
        <w:t>Varia História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, Belo Horizonte, MG, v. 23, n. 37, p. 130-150. 2007. Disponível em: </w:t>
      </w: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239E2">
        <w:rPr>
          <w:rFonts w:ascii="Arial" w:hAnsi="Arial" w:cs="Arial"/>
          <w:sz w:val="24"/>
          <w:szCs w:val="24"/>
          <w:shd w:val="clear" w:color="auto" w:fill="FFFFFF"/>
        </w:rPr>
        <w:t>&lt;</w:t>
      </w:r>
      <w:hyperlink r:id="rId13" w:history="1">
        <w:r w:rsidRPr="004239E2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http://www.scielo.br/pdf/vh/v23n37/v23n37a08.pdf</w:t>
        </w:r>
      </w:hyperlink>
      <w:r w:rsidR="00B2733D">
        <w:rPr>
          <w:rFonts w:ascii="Arial" w:hAnsi="Arial" w:cs="Arial"/>
          <w:sz w:val="24"/>
          <w:szCs w:val="24"/>
          <w:shd w:val="clear" w:color="auto" w:fill="FFFFFF"/>
        </w:rPr>
        <w:t>&gt;. Acess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>o em: 29 maio 2015.</w:t>
      </w:r>
    </w:p>
    <w:p w:rsidR="007311F0" w:rsidRPr="00395F25" w:rsidRDefault="007311F0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8F5E55" w:rsidRPr="008F5E55" w:rsidRDefault="008F5E55" w:rsidP="008F5E5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F5E55">
        <w:rPr>
          <w:rFonts w:ascii="Arial" w:hAnsi="Arial" w:cs="Arial"/>
          <w:sz w:val="24"/>
          <w:szCs w:val="24"/>
          <w:shd w:val="clear" w:color="auto" w:fill="FFFFFF"/>
        </w:rPr>
        <w:t>PRIMON, A.L de M.; JÚNIOR SIQUEIRA,</w:t>
      </w:r>
      <w:r w:rsidRPr="008F5E55">
        <w:rPr>
          <w:sz w:val="24"/>
          <w:szCs w:val="24"/>
          <w:shd w:val="clear" w:color="auto" w:fill="FFFFFF"/>
        </w:rPr>
        <w:t> </w:t>
      </w:r>
      <w:hyperlink r:id="rId14" w:tgtFrame="_blank" w:history="1">
        <w:r w:rsidRPr="008F5E55">
          <w:rPr>
            <w:rFonts w:ascii="Arial" w:hAnsi="Arial" w:cs="Arial"/>
            <w:sz w:val="24"/>
            <w:szCs w:val="24"/>
            <w:shd w:val="clear" w:color="auto" w:fill="FFFFFF"/>
          </w:rPr>
          <w:t>L.</w:t>
        </w:r>
        <w:r>
          <w:rPr>
            <w:rFonts w:ascii="Arial" w:hAnsi="Arial" w:cs="Arial"/>
            <w:sz w:val="24"/>
            <w:szCs w:val="24"/>
            <w:shd w:val="clear" w:color="auto" w:fill="FFFFFF"/>
          </w:rPr>
          <w:t xml:space="preserve"> </w:t>
        </w:r>
        <w:r w:rsidRPr="008F5E55">
          <w:rPr>
            <w:rFonts w:ascii="Arial" w:hAnsi="Arial" w:cs="Arial"/>
            <w:sz w:val="24"/>
            <w:szCs w:val="24"/>
            <w:shd w:val="clear" w:color="auto" w:fill="FFFFFF"/>
          </w:rPr>
          <w:t>G.</w:t>
        </w:r>
        <w:r>
          <w:rPr>
            <w:rFonts w:ascii="Arial" w:hAnsi="Arial" w:cs="Arial"/>
            <w:sz w:val="24"/>
            <w:szCs w:val="24"/>
            <w:shd w:val="clear" w:color="auto" w:fill="FFFFFF"/>
          </w:rPr>
          <w:t xml:space="preserve"> </w:t>
        </w:r>
        <w:r w:rsidRPr="008F5E55">
          <w:rPr>
            <w:rFonts w:ascii="Arial" w:hAnsi="Arial" w:cs="Arial"/>
            <w:sz w:val="24"/>
            <w:szCs w:val="24"/>
            <w:shd w:val="clear" w:color="auto" w:fill="FFFFFF"/>
          </w:rPr>
          <w:t>de</w:t>
        </w:r>
      </w:hyperlink>
      <w:r w:rsidRPr="008F5E55">
        <w:rPr>
          <w:rFonts w:ascii="Arial" w:hAnsi="Arial" w:cs="Arial"/>
          <w:sz w:val="24"/>
          <w:szCs w:val="24"/>
          <w:shd w:val="clear" w:color="auto" w:fill="FFFFFF"/>
        </w:rPr>
        <w:t> S.; ADAM, 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F5E55">
        <w:rPr>
          <w:rFonts w:ascii="Arial" w:hAnsi="Arial" w:cs="Arial"/>
          <w:sz w:val="24"/>
          <w:szCs w:val="24"/>
          <w:shd w:val="clear" w:color="auto" w:fill="FFFFFF"/>
        </w:rPr>
        <w:t>M. História da Ciência: da idade média à atualidade.</w:t>
      </w:r>
      <w:r w:rsidRPr="008F5E55">
        <w:rPr>
          <w:sz w:val="24"/>
          <w:szCs w:val="24"/>
          <w:shd w:val="clear" w:color="auto" w:fill="FFFFFF"/>
        </w:rPr>
        <w:t> </w:t>
      </w:r>
      <w:r w:rsidRPr="008F5E55">
        <w:rPr>
          <w:rFonts w:ascii="Arial" w:hAnsi="Arial" w:cs="Arial"/>
          <w:b/>
          <w:sz w:val="24"/>
          <w:szCs w:val="24"/>
          <w:shd w:val="clear" w:color="auto" w:fill="FFFFFF"/>
        </w:rPr>
        <w:t>Psicólogo informação</w:t>
      </w:r>
      <w:r w:rsidRPr="008F5E55">
        <w:rPr>
          <w:rFonts w:ascii="Arial" w:hAnsi="Arial" w:cs="Arial"/>
          <w:sz w:val="24"/>
          <w:szCs w:val="24"/>
          <w:shd w:val="clear" w:color="auto" w:fill="FFFFFF"/>
        </w:rPr>
        <w:t>, São Paulo, SP,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F5E55">
        <w:rPr>
          <w:rFonts w:ascii="Arial" w:hAnsi="Arial" w:cs="Arial"/>
          <w:sz w:val="24"/>
          <w:szCs w:val="24"/>
          <w:shd w:val="clear" w:color="auto" w:fill="FFFFFF"/>
        </w:rPr>
        <w:t>v. 4, n. 4, p.35-51, 2000.</w:t>
      </w:r>
    </w:p>
    <w:p w:rsidR="00395F25" w:rsidRPr="00890CA5" w:rsidRDefault="00395F25" w:rsidP="004239E2">
      <w:pPr>
        <w:spacing w:after="0" w:line="240" w:lineRule="auto"/>
        <w:rPr>
          <w:rStyle w:val="Hyperlink"/>
          <w:color w:val="auto"/>
          <w:u w:val="none"/>
        </w:rPr>
      </w:pPr>
    </w:p>
    <w:p w:rsidR="007311F0" w:rsidRPr="00890CA5" w:rsidRDefault="00890CA5" w:rsidP="004239E2">
      <w:pPr>
        <w:spacing w:after="0" w:line="240" w:lineRule="auto"/>
        <w:rPr>
          <w:rStyle w:val="Hyperlink"/>
          <w:color w:val="auto"/>
          <w:u w:val="none"/>
        </w:rPr>
      </w:pPr>
      <w:r w:rsidRPr="00890CA5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SANTOS, O.</w:t>
      </w:r>
      <w:r w:rsidR="008F5E55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890CA5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T.</w:t>
      </w:r>
      <w:r w:rsidR="008F5E55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890CA5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de L. </w:t>
      </w:r>
      <w:r w:rsidRPr="00FF3FB3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shd w:val="clear" w:color="auto" w:fill="FFFFFF"/>
        </w:rPr>
        <w:t xml:space="preserve">Transmutação </w:t>
      </w:r>
      <w:r w:rsidR="00B2733D" w:rsidRPr="00FF3FB3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shd w:val="clear" w:color="auto" w:fill="FFFFFF"/>
        </w:rPr>
        <w:t xml:space="preserve">alquímica na obra </w:t>
      </w:r>
      <w:r w:rsidRPr="00FF3FB3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shd w:val="clear" w:color="auto" w:fill="FFFFFF"/>
        </w:rPr>
        <w:t>de Roger Bacon</w:t>
      </w:r>
      <w:r w:rsidRPr="00890CA5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. 2011. 44f. Monografia (Graduação em Bacharel</w:t>
      </w:r>
      <w:r w:rsidR="00FF3FB3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Licenciado</w:t>
      </w:r>
      <w:r w:rsidRPr="00890CA5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em História) – Universidade de Brasília, Brasília,</w:t>
      </w:r>
      <w:r w:rsidR="00B2733D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DF,</w:t>
      </w:r>
      <w:r w:rsidRPr="00890CA5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2011.</w:t>
      </w: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9E2">
        <w:rPr>
          <w:rFonts w:ascii="Arial" w:hAnsi="Arial" w:cs="Arial"/>
          <w:sz w:val="24"/>
          <w:szCs w:val="24"/>
        </w:rPr>
        <w:t xml:space="preserve">SILVA, A. P. Arte, ciência, ensino e método no Renascimento: uma reflexão para a contemporaneidade. </w:t>
      </w:r>
      <w:r w:rsidRPr="004239E2">
        <w:rPr>
          <w:rFonts w:ascii="Arial" w:hAnsi="Arial" w:cs="Arial"/>
          <w:b/>
          <w:sz w:val="24"/>
          <w:szCs w:val="24"/>
        </w:rPr>
        <w:t>Conhecimento &amp; Diversidade</w:t>
      </w:r>
      <w:r w:rsidRPr="004239E2">
        <w:rPr>
          <w:rFonts w:ascii="Arial" w:hAnsi="Arial" w:cs="Arial"/>
          <w:sz w:val="24"/>
          <w:szCs w:val="24"/>
        </w:rPr>
        <w:t>, Niterói,</w:t>
      </w:r>
      <w:r w:rsidR="00B2733D">
        <w:rPr>
          <w:rFonts w:ascii="Arial" w:hAnsi="Arial" w:cs="Arial"/>
          <w:sz w:val="24"/>
          <w:szCs w:val="24"/>
        </w:rPr>
        <w:t xml:space="preserve"> RJ,</w:t>
      </w:r>
      <w:r w:rsidRPr="004239E2">
        <w:rPr>
          <w:rFonts w:ascii="Arial" w:hAnsi="Arial" w:cs="Arial"/>
          <w:sz w:val="24"/>
          <w:szCs w:val="24"/>
        </w:rPr>
        <w:t xml:space="preserve"> n. 12, p. 64-77, 2014.</w:t>
      </w: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40C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9E2">
        <w:rPr>
          <w:rFonts w:ascii="Arial" w:hAnsi="Arial" w:cs="Arial"/>
          <w:sz w:val="24"/>
          <w:szCs w:val="24"/>
        </w:rPr>
        <w:t xml:space="preserve">SILVA, J. A. P. da; NEVES, M. C. D. Arte e ciência no Renascentismo: Galileo e Cigoli e as novas descobertas telescópicas. </w:t>
      </w:r>
      <w:r w:rsidRPr="004239E2">
        <w:rPr>
          <w:rFonts w:ascii="Arial" w:hAnsi="Arial" w:cs="Arial"/>
          <w:b/>
          <w:sz w:val="24"/>
          <w:szCs w:val="24"/>
        </w:rPr>
        <w:t>História da Ciência e Ensino: construindo interfaces</w:t>
      </w:r>
      <w:r w:rsidRPr="004239E2">
        <w:rPr>
          <w:rFonts w:ascii="Arial" w:hAnsi="Arial" w:cs="Arial"/>
          <w:sz w:val="24"/>
          <w:szCs w:val="24"/>
        </w:rPr>
        <w:t>, [S.l.], v. 9, p. 57-74, 2014.</w:t>
      </w:r>
    </w:p>
    <w:p w:rsidR="00791891" w:rsidRDefault="00791891" w:rsidP="004239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1891" w:rsidRPr="00866D8D" w:rsidRDefault="00791891" w:rsidP="0079189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66D8D">
        <w:rPr>
          <w:rFonts w:ascii="Arial" w:hAnsi="Arial" w:cs="Arial"/>
          <w:sz w:val="24"/>
          <w:szCs w:val="24"/>
          <w:shd w:val="clear" w:color="auto" w:fill="FFFFFF"/>
        </w:rPr>
        <w:lastRenderedPageBreak/>
        <w:t>SUÁREZ, E. G. Conocimiento empírico y conocimiento activo transformador: algunas de sus relaciones con la gestión del conocimiento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56308E">
        <w:rPr>
          <w:rFonts w:ascii="Arial" w:hAnsi="Arial" w:cs="Arial"/>
          <w:b/>
          <w:sz w:val="24"/>
          <w:szCs w:val="24"/>
          <w:shd w:val="clear" w:color="auto" w:fill="FFFFFF"/>
        </w:rPr>
        <w:t>Revista Cubana de ACIMED</w:t>
      </w:r>
      <w:r w:rsidRPr="0056308E">
        <w:rPr>
          <w:rFonts w:ascii="Arial" w:hAnsi="Arial" w:cs="Arial"/>
          <w:sz w:val="24"/>
          <w:szCs w:val="24"/>
          <w:shd w:val="clear" w:color="auto" w:fill="FFFFFF"/>
        </w:rPr>
        <w:t>, [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56308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56308E">
        <w:rPr>
          <w:rFonts w:ascii="Arial" w:hAnsi="Arial" w:cs="Arial"/>
          <w:sz w:val="24"/>
          <w:szCs w:val="24"/>
          <w:shd w:val="clear" w:color="auto" w:fill="FFFFFF"/>
        </w:rPr>
        <w:t>.], v. 22, n. 2, p. 110-120, 2011.</w:t>
      </w:r>
    </w:p>
    <w:p w:rsidR="00791891" w:rsidRPr="004239E2" w:rsidRDefault="00791891" w:rsidP="004239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40C2" w:rsidRDefault="001240C2" w:rsidP="004239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239E2">
        <w:rPr>
          <w:rFonts w:ascii="Arial" w:eastAsia="Times New Roman" w:hAnsi="Arial" w:cs="Arial"/>
          <w:color w:val="000000"/>
          <w:sz w:val="24"/>
          <w:szCs w:val="24"/>
        </w:rPr>
        <w:t>RIBEIRO, G. M.; CHAGAS, R. de L.; PINTO, S. L. O renascimento cultural a partir da imprensa: o livro e sua nova dimensão no contexto social do século XV. </w:t>
      </w:r>
      <w:r w:rsidRPr="004239E2">
        <w:rPr>
          <w:rFonts w:ascii="Arial" w:eastAsia="Times New Roman" w:hAnsi="Arial" w:cs="Arial"/>
          <w:b/>
          <w:bCs/>
          <w:color w:val="000000"/>
          <w:sz w:val="24"/>
          <w:szCs w:val="24"/>
        </w:rPr>
        <w:t>Akropólis</w:t>
      </w:r>
      <w:r w:rsidRPr="004239E2">
        <w:rPr>
          <w:rFonts w:ascii="Arial" w:eastAsia="Times New Roman" w:hAnsi="Arial" w:cs="Arial"/>
          <w:color w:val="000000"/>
          <w:sz w:val="24"/>
          <w:szCs w:val="24"/>
        </w:rPr>
        <w:t>, Umuarama,</w:t>
      </w:r>
      <w:r w:rsidR="00B2733D">
        <w:rPr>
          <w:rFonts w:ascii="Arial" w:eastAsia="Times New Roman" w:hAnsi="Arial" w:cs="Arial"/>
          <w:color w:val="000000"/>
          <w:sz w:val="24"/>
          <w:szCs w:val="24"/>
        </w:rPr>
        <w:t xml:space="preserve"> PR,</w:t>
      </w:r>
      <w:r w:rsidRPr="004239E2">
        <w:rPr>
          <w:rFonts w:ascii="Arial" w:eastAsia="Times New Roman" w:hAnsi="Arial" w:cs="Arial"/>
          <w:color w:val="000000"/>
          <w:sz w:val="24"/>
          <w:szCs w:val="24"/>
        </w:rPr>
        <w:t xml:space="preserve"> v. 15, </w:t>
      </w:r>
      <w:r w:rsidR="006163B1" w:rsidRPr="006163B1">
        <w:rPr>
          <w:rFonts w:ascii="Arial" w:eastAsia="Times New Roman" w:hAnsi="Arial" w:cs="Arial"/>
          <w:color w:val="000000"/>
          <w:sz w:val="24"/>
          <w:szCs w:val="24"/>
        </w:rPr>
        <w:t xml:space="preserve">n. </w:t>
      </w:r>
      <w:r w:rsidRPr="006163B1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4239E2">
        <w:rPr>
          <w:rFonts w:ascii="Arial" w:eastAsia="Times New Roman" w:hAnsi="Arial" w:cs="Arial"/>
          <w:color w:val="000000"/>
          <w:sz w:val="24"/>
          <w:szCs w:val="24"/>
        </w:rPr>
        <w:t>, p. 29-36, 2007.</w:t>
      </w:r>
    </w:p>
    <w:p w:rsidR="006163B1" w:rsidRPr="004239E2" w:rsidRDefault="006163B1" w:rsidP="006163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3B1" w:rsidRPr="004239E2" w:rsidRDefault="006163B1" w:rsidP="006163B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RONAN, C. A. </w:t>
      </w:r>
      <w:r w:rsidRPr="004239E2">
        <w:rPr>
          <w:rFonts w:ascii="Arial" w:hAnsi="Arial" w:cs="Arial"/>
          <w:b/>
          <w:sz w:val="24"/>
          <w:szCs w:val="24"/>
          <w:shd w:val="clear" w:color="auto" w:fill="FFFFFF"/>
        </w:rPr>
        <w:t>História ilustrada da Ciência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: Oriente, Roma e Idade Média.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2. ed. 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>Rio de Janeiro</w:t>
      </w:r>
      <w:r>
        <w:rPr>
          <w:rFonts w:ascii="Arial" w:hAnsi="Arial" w:cs="Arial"/>
          <w:sz w:val="24"/>
          <w:szCs w:val="24"/>
          <w:shd w:val="clear" w:color="auto" w:fill="FFFFFF"/>
        </w:rPr>
        <w:t>, RJ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Jorge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 xml:space="preserve"> Zahar, 2001. </w:t>
      </w:r>
      <w:r>
        <w:rPr>
          <w:rFonts w:ascii="Arial" w:hAnsi="Arial" w:cs="Arial"/>
          <w:sz w:val="24"/>
          <w:szCs w:val="24"/>
          <w:shd w:val="clear" w:color="auto" w:fill="FFFFFF"/>
        </w:rPr>
        <w:t>168 p.</w:t>
      </w:r>
    </w:p>
    <w:p w:rsidR="001240C2" w:rsidRPr="004239E2" w:rsidRDefault="001240C2" w:rsidP="004239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240C2" w:rsidRPr="004239E2" w:rsidRDefault="001240C2" w:rsidP="004239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9E2">
        <w:rPr>
          <w:rFonts w:ascii="Arial" w:hAnsi="Arial" w:cs="Arial"/>
          <w:sz w:val="24"/>
          <w:szCs w:val="24"/>
        </w:rPr>
        <w:t xml:space="preserve">ROSA, C. A. de P. O renascimento científico. In: ______. </w:t>
      </w:r>
      <w:r w:rsidRPr="004239E2">
        <w:rPr>
          <w:rFonts w:ascii="Arial" w:hAnsi="Arial" w:cs="Arial"/>
          <w:b/>
          <w:sz w:val="24"/>
          <w:szCs w:val="24"/>
        </w:rPr>
        <w:t>História da ciência</w:t>
      </w:r>
      <w:r w:rsidRPr="004239E2">
        <w:rPr>
          <w:rFonts w:ascii="Arial" w:hAnsi="Arial" w:cs="Arial"/>
          <w:sz w:val="24"/>
          <w:szCs w:val="24"/>
        </w:rPr>
        <w:t>:da antiguidade ao renascimento científico. 2. ed. Brasília, DF: FUNAG, 2012. cap. 5, p. 329-459.</w:t>
      </w:r>
    </w:p>
    <w:p w:rsidR="006D0A70" w:rsidRPr="004239E2" w:rsidRDefault="006D0A70" w:rsidP="004239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327BA" w:rsidRDefault="00371BF5" w:rsidP="004239E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239E2">
        <w:rPr>
          <w:rFonts w:ascii="Arial" w:hAnsi="Arial" w:cs="Arial"/>
          <w:sz w:val="24"/>
          <w:szCs w:val="24"/>
          <w:shd w:val="clear" w:color="auto" w:fill="FFFFFF"/>
        </w:rPr>
        <w:t>TARNAS, R.</w:t>
      </w:r>
      <w:r w:rsidRPr="004239E2">
        <w:rPr>
          <w:rFonts w:ascii="Arial" w:hAnsi="Arial" w:cs="Arial"/>
          <w:b/>
          <w:sz w:val="24"/>
          <w:szCs w:val="24"/>
          <w:shd w:val="clear" w:color="auto" w:fill="FFFFFF"/>
        </w:rPr>
        <w:t>A epopéia do pensamento ocidental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>. 6. ed. Rio de Janeiro</w:t>
      </w:r>
      <w:r w:rsidR="006D0A70" w:rsidRPr="004239E2">
        <w:rPr>
          <w:rFonts w:ascii="Arial" w:hAnsi="Arial" w:cs="Arial"/>
          <w:sz w:val="24"/>
          <w:szCs w:val="24"/>
          <w:shd w:val="clear" w:color="auto" w:fill="FFFFFF"/>
        </w:rPr>
        <w:t>, RJ</w:t>
      </w:r>
      <w:r w:rsidRPr="004239E2">
        <w:rPr>
          <w:rFonts w:ascii="Arial" w:hAnsi="Arial" w:cs="Arial"/>
          <w:sz w:val="24"/>
          <w:szCs w:val="24"/>
          <w:shd w:val="clear" w:color="auto" w:fill="FFFFFF"/>
        </w:rPr>
        <w:t>: Bertrand Brasil, 2003.</w:t>
      </w:r>
    </w:p>
    <w:p w:rsidR="002327BA" w:rsidRDefault="002327BA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:rsidR="00A80717" w:rsidRDefault="0017409A" w:rsidP="002327BA">
      <w:pPr>
        <w:pStyle w:val="Ttulo1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bookmarkStart w:id="7" w:name="_Toc423535012"/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lastRenderedPageBreak/>
        <w:t>5</w:t>
      </w:r>
      <w:r w:rsidR="002327B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. </w:t>
      </w:r>
      <w:r w:rsidR="002327BA" w:rsidRPr="002327B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APÊNDICE A </w:t>
      </w:r>
      <w:r w:rsidR="002327BA">
        <w:rPr>
          <w:rFonts w:ascii="Arial" w:hAnsi="Arial" w:cs="Arial"/>
          <w:color w:val="auto"/>
          <w:sz w:val="24"/>
          <w:szCs w:val="24"/>
          <w:shd w:val="clear" w:color="auto" w:fill="FFFFFF"/>
        </w:rPr>
        <w:t>–</w:t>
      </w:r>
      <w:r w:rsidR="002F6E3A">
        <w:rPr>
          <w:rFonts w:ascii="Arial" w:hAnsi="Arial" w:cs="Arial"/>
          <w:color w:val="auto"/>
          <w:sz w:val="24"/>
          <w:szCs w:val="24"/>
          <w:shd w:val="clear" w:color="auto" w:fill="FFFFFF"/>
        </w:rPr>
        <w:t>Quadro</w:t>
      </w:r>
      <w:r w:rsidR="004372A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de </w:t>
      </w:r>
      <w:r w:rsidR="00AA47AC">
        <w:rPr>
          <w:rFonts w:ascii="Arial" w:hAnsi="Arial" w:cs="Arial"/>
          <w:color w:val="auto"/>
          <w:sz w:val="24"/>
          <w:szCs w:val="24"/>
          <w:shd w:val="clear" w:color="auto" w:fill="FFFFFF"/>
        </w:rPr>
        <w:t>nomes do renascimento e suas contribuições</w:t>
      </w:r>
      <w:r w:rsidR="001E2A0D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à Ciência</w:t>
      </w:r>
      <w:bookmarkEnd w:id="7"/>
    </w:p>
    <w:p w:rsidR="00D26494" w:rsidRDefault="00D26494" w:rsidP="00527080">
      <w:pPr>
        <w:pStyle w:val="Legenda"/>
        <w:keepNext/>
        <w:spacing w:after="0" w:line="360" w:lineRule="auto"/>
        <w:rPr>
          <w:rFonts w:ascii="Arial" w:hAnsi="Arial" w:cs="Arial"/>
          <w:i w:val="0"/>
          <w:color w:val="auto"/>
          <w:sz w:val="24"/>
          <w:szCs w:val="24"/>
        </w:rPr>
      </w:pPr>
    </w:p>
    <w:tbl>
      <w:tblPr>
        <w:tblW w:w="506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72"/>
        <w:gridCol w:w="5550"/>
      </w:tblGrid>
      <w:tr w:rsidR="002B6738" w:rsidRPr="00EA4603" w:rsidTr="002B6738">
        <w:trPr>
          <w:trHeight w:val="300"/>
          <w:tblHeader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6738" w:rsidRPr="00EA4603" w:rsidRDefault="002B6738" w:rsidP="0025780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4603">
              <w:rPr>
                <w:rFonts w:ascii="Arial" w:hAnsi="Arial" w:cs="Arial"/>
                <w:sz w:val="24"/>
                <w:szCs w:val="24"/>
              </w:rPr>
              <w:t xml:space="preserve">Quadro </w:t>
            </w:r>
            <w:r w:rsidR="00924263" w:rsidRPr="00EA460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A4603">
              <w:rPr>
                <w:rFonts w:ascii="Arial" w:hAnsi="Arial" w:cs="Arial"/>
                <w:sz w:val="24"/>
                <w:szCs w:val="24"/>
              </w:rPr>
              <w:instrText xml:space="preserve"> SEQ Tabela \* ARABIC </w:instrText>
            </w:r>
            <w:r w:rsidR="00924263" w:rsidRPr="00EA460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F09F0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924263" w:rsidRPr="00EA460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A4603">
              <w:rPr>
                <w:rFonts w:ascii="Arial" w:hAnsi="Arial" w:cs="Arial"/>
                <w:sz w:val="24"/>
                <w:szCs w:val="24"/>
              </w:rPr>
              <w:t xml:space="preserve"> – Principais nomes do renascimento e suas contribuições à Ciência</w:t>
            </w:r>
          </w:p>
        </w:tc>
      </w:tr>
      <w:tr w:rsidR="007A2B4E" w:rsidRPr="00D26613" w:rsidTr="002B6738">
        <w:trPr>
          <w:trHeight w:val="300"/>
          <w:tblHeader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Contribuições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Abraão Ortelius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Conjunto de cartas geográficas consideradas o primeiro Atlas publicado.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Adam Ries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55AF3" w:rsidP="00755A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Estudou Aritmética, </w:t>
            </w:r>
            <w:r w:rsidR="007A2B4E"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tratou das quatro operações (inclusive a subtração, muito pouco usual naquela época).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Alberto da Saxônia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Desenvolveu uma teoria da formação da terra firme e das montanhas, com base na gravidade.</w:t>
            </w:r>
          </w:p>
        </w:tc>
      </w:tr>
      <w:tr w:rsidR="007A2B4E" w:rsidRPr="00D26613" w:rsidTr="002B6738">
        <w:trPr>
          <w:trHeight w:val="9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Alberto Magno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Primeiro a distinguir o conhecimento derivado da Teologia e o da Ciência; dava importância ao conhecimento baseado na observação; se aventurou na Fisiologia vegetal e na morfologia das flores; entendia os fósseis como resultado da petrificação de restos animais, concordando com a hipótese da mudança de posição respectiva do mar e da terra.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Albrecht Dürer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Grande divulgador da Matemática; realizou ilustrações de livros de Zoologia e Botânica; procurou apoiar a Arte na Matemática; publicou a primeira obra de Ciência aplicada dirigida a técnicos.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Andrea Cesalpino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Iniciou a Botânica sistemática, propondo um sistema de análise de todas as partes da planta, e em particular, da flor, do fruto e da semente, para, com base nessas análises, estabelecer uma classificação.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Andréas Vesalius (André Vesálio)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Introduziu a prática de dissecações em saula de aula, explicando e mostrando o significado do que estava sendo revelado no processo.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Bartolommeo Eustachio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Realizou estudos comparativos de órgãos humanos e de animais; pesquisou o sistema nervoso simpático; descreveu a glândula suprarrenal; descobriu o tubo situado entre o ouvido médio e a parte superior da faringe, hoje conhecido como trompa de Eustáquio.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Campanus de Novara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Estudou Astronomia e Matemática; detalhou a longitude dos planetas e descrição geométrica do movimento; determinou o tempo do movimento retrógrado de cada planeta e calculado a distância dos planetas e seus tamanhos.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Christoph Clavius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Importante na criação do Calendário Gregoriano; criou a nova regra para anos bissextos, válida até hoje.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Conrad Gesner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Estudou Botânica, Zoologia, Linguística, Medicina; Em Botânica deixou notas, correspondências, desenhos e observações, que indicam sua intenção de criar uma classificação e sua intuição de noções de gênero e espécie.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Dietrich (Teodorico) de Friburgo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Explicou, pela primeira vez, o fenômeno do arco-íris; </w:t>
            </w:r>
            <w:r w:rsidR="00E22926"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ez experiências para reproduzir os arco-íris primário e secundário.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Francisco Maurolico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Empregou sistematicamente letras, em lugar de números; apresentou os primeiros exemplos do modo de raciocínio chamado de indução matemática ou de provas indutivas.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François Viète</w:t>
            </w:r>
          </w:p>
        </w:tc>
        <w:tc>
          <w:tcPr>
            <w:tcW w:w="2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Calculou o valor de pi (π) com 19 decimais exatos;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Frederico II</w:t>
            </w:r>
          </w:p>
        </w:tc>
        <w:tc>
          <w:tcPr>
            <w:tcW w:w="2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Estudou Geometria, Astronomia e Óptica; interessou-se por Biologia; estudou cerca de 900 espécies de aves, inclusive as respectivas anatomia, fisiologia e comportamento;</w:t>
            </w:r>
          </w:p>
        </w:tc>
      </w:tr>
      <w:tr w:rsidR="007A2B4E" w:rsidRPr="00D26613" w:rsidTr="002B6738">
        <w:trPr>
          <w:trHeight w:val="420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Gabriel Fallopio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8A17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Apresentou contribuições sobre os órgãos reprodutores e o ouvido; descobriu a ligação entre o ovário e o útero (conhecida como tubo</w:t>
            </w:r>
            <w:r w:rsidR="008A17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Falópio) e muitos nervos da </w:t>
            </w: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cabeça e da face; descreveu os canais semicirculares do ouvido interior, a trompa uterina, o tímpano; deu os nomes de vagina, placenta, clitóris e palato; estabeleceu a homologia entre os órgãos genitais do homem e da mulher.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Georg Peurbach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Realizou trabalhos de Trigonometria, explicando o modo de calcular senos e cordas de ângulos; defensor da utilização dos algarismos arábicos.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Gerardus Mercator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Criador da projeção cilíndrica; autor do mapa-múndi.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Giordano Bruno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Defensor da teoria do Universo infinito e ilimitado, com vários mundos habitados.</w:t>
            </w:r>
          </w:p>
        </w:tc>
      </w:tr>
      <w:tr w:rsidR="007A2B4E" w:rsidRPr="00D26613" w:rsidTr="002B6738">
        <w:trPr>
          <w:trHeight w:val="15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Girolamo Cardano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Médico, astrólogo, matemático, filósofo, físico; fez a primeira descrição da febre tifoide e do método de tratamento da sífilis; fez experiências para determinar a densidade do ar, com o intuito de provar que o ar tinha peso; demonstrou a impossibilidade do movimento perpétuo e fez observações sobre a resistência do meio na velocidade dos projéteis; inventou o anel de suspensão, que leva seu nome; publicou soluções das equações de 3° grau e de 4° grau; reconheceu a validade dos números negativos; introduziu os números imaginários, dando origem à teoria das equações algébricas.</w:t>
            </w:r>
          </w:p>
        </w:tc>
      </w:tr>
      <w:tr w:rsidR="007A2B4E" w:rsidRPr="00D26613" w:rsidTr="002B6738">
        <w:trPr>
          <w:trHeight w:val="9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Girolamo Fabrizio d’Acquapendente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Realizou a primeira clara descrição das válvulas semilunares das veias; estudou o desenvolvimento do feto em muitos animais, inclusive na mulher; apresentou a primeira descrição da placenta, abrindo o caminho para a Embriologia comparada; descreveu a laringe como um órgão vocal; primeiro a demonstrar que a pupila dos olhos muda de tamanho.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Girolamo Fracastoro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Astrônomo, geólogo, poeta e médico; foi o primeiro a estabelecer a natureza do contágio, da infecção e da transmissão de doenças por microrganismos.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Guillaume Rondelet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Descreveu inúmeros seres aquáticos, com a descrição dos sistemas digestivo, respiratório e reprodutivo; foi o primeiro a descrever a bexiga natatória dos peixes de água doce; descobriu que o golfinho possuía ouvido.</w:t>
            </w:r>
          </w:p>
        </w:tc>
      </w:tr>
      <w:tr w:rsidR="007A2B4E" w:rsidRPr="00D26613" w:rsidTr="002B6738">
        <w:trPr>
          <w:trHeight w:val="13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Johann Gutenberg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Inventou a imprensa.</w:t>
            </w:r>
          </w:p>
        </w:tc>
      </w:tr>
      <w:tr w:rsidR="007A2B4E" w:rsidRPr="00D26613" w:rsidTr="002B6738">
        <w:trPr>
          <w:trHeight w:val="9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Johann Müller (Regiomontanus)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Publicou tabelas de senos de pequenas frações de ângulos (minutos de arco) que serviram para promover o uso de métodos trigonométricos de grande significado para o progresso da Astronomia; realizou a primeira exposição moderna da Trigonometria plana e esférica.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Johann Werner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Astrônomo, geógrafo e cartógrafo, interessou-se pela Trigonometria esférica; estudou a hipérbole e a parábola.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Johannes Widman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E22926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="007A2B4E"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studou Aritmética e Álgebra; primeiro a apresentar os sinais + (mais) e – (menos).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Jordanus Nemorarius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Primeiro a formular corretamente a Lei do plano inclinado; escreveu sobre Aritmética, Álgebra, Geometria e Astronomia, utilizando, pela primeira vez, de maneira sistemática, letras, em lugar de números, para as notações algébricas.</w:t>
            </w:r>
          </w:p>
        </w:tc>
      </w:tr>
      <w:tr w:rsidR="007A2B4E" w:rsidRPr="00D26613" w:rsidTr="002B6738">
        <w:trPr>
          <w:trHeight w:val="48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Leonardo da Vinci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Desenvolveu projetos de Engenharia militar; realizou trabalhos hidráulicos sobre os canais de cidades; realizou estudos sobre Óptica, Perspectiva, Anatomia e proporções; era defensor da Matemática, da observação e da experimentação como elementos metodológicos indispensáveis para o trabalho científico; foi inventor, engenheiro, físico, matemático, arquiteto, urbanista, escultor, desenhista, cartógrafo, pintor, geólogo, geógrafo, mineralogista, botânico, zoólogo, anatomista e músico; estudou os efeitos do atrito, e enunciou definições para força, percussão e impulso; estudou as condições de equilíbrio sobre um plano inclinado e enunciou o Teorema do polígono de sustentação da balança; estudou a reflexão e a refração da luz, através do olho; divulgou estudos básicos sobre escoamento dos fluidos e sugeriu projetos de máquinas hidráulicas; demonstrou ter noção do princípio de inércia; utilizou-se de moscas para melhor entender o ruído das asas; idealizou uma máquina para testar a resistência dos fios metálicos à tração; desenhou um hodômetro para medir a distância, um anemômetro para medir a velocidade do vento e construiu o primeiro relógio movido por meio de pesos e controlado por escapes, a marcar horas e minutos; elaborou desenhos de canhões, metralhadoras, pontes móveis, carros de combate, submarino e paraquedas; dissecou animais e cadáveres humanos para melhor entender o funcionamento do corpo humano; conheceu a estrutura dos ossos, dos músculos, do coração; seus desenhos dos ossos do crânio mostram, pela primeira vez, os seios frontais e maxilares; seus desenhos e descrições do coração são extraordinariamente precisos; desenhou, ainda, com precisão, a dupla curvatura da espinha e a posição do feto dentro do útero da mãe; estudou o mecanismo de locomoção dos peixes – o que o ajudaria no desenho aerodinâmico para as embarcações – e estudou a anatomia das aves (ajustamento e flexão das asas, tipos de penas, movimentos da cauda) para entender sua capacidade para voar.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Leonardo de Pisa (Fibonacci)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Interpretou o resultado negativo como dívida; grande divulgador das anotações aritméticas árabes; disseminou os numerais árabes; introduziu o zero e a barra horizontal para frações.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Ludovico Ferrari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Descobriu a fórmula para resolver a equação de 4º grau;</w:t>
            </w:r>
          </w:p>
        </w:tc>
      </w:tr>
      <w:tr w:rsidR="007A2B4E" w:rsidRPr="00D26613" w:rsidTr="002B6738">
        <w:trPr>
          <w:trHeight w:val="9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Matteo Realdo Colombo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Descreveu corretamente a pleura e o peritônio; descreveu a ação do coração, explicando corretamente que o sangue chega aos ventrículos durante a diástole e é expelido pela sístole, ou contração; descobriu a circulação pulmonar, ou seja, a passagem do sangue entre o coração e os pulmões.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Michael Stifel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Estudou as progressões aritmética e geométrica, as operações com números fracionários, os números racionais e irracionais, e Álgebra; adotou os sinais + (mais), - (menos) e o V para raiz quadrada; primeiro a introduzir as letras para designar as incógnitas.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Mondino de Luzzi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Renovaria o interesse pela Anatomia, com dissecações; sustentou que o cérebro era o centro do sistema nervoso; representou o início de um lento movimento em prol de um enfoque mais científico em uma Medicina centrada no </w:t>
            </w: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conhecimento biológico;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Nicolau Copérnico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Apresentou a teoria do heliocentrismo e os movimentos de translação e de rotação da Terra.</w:t>
            </w:r>
          </w:p>
        </w:tc>
      </w:tr>
      <w:tr w:rsidR="007A2B4E" w:rsidRPr="00D26613" w:rsidTr="002B6738">
        <w:trPr>
          <w:trHeight w:val="18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Nicolau Krebs (Nicolau de Cusa)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Estudou a Matemática, a Astronomia (e a Cosmologia) e a Física; defendeu ideias contrárias ao dogmatismo corrente quanto pela defesa do emprego da Matemática (quantificação, medição) como ferramenta indispensável no trabalho científico; estudou a questão do finito e do infinito; estudou o problema da quadratura do círculo; defendia que o Universo era ilimitado; acreditava no movimento de rotação da Terra, no heliocentrismo, na existência de outros mundos habitados; primeiro a concluir de que o ar tinha peso; fabricou óculos de lentes côncavas para míopes; afirmava que as plantas tiravam sua subsistência do ar, e sugeriu a contagem das pulsações arteriais como meio de diagnóstico; estudou o heliotropismo positivo e negativo e o geotropismo positivo e negativo.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Pierre Belon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Descreveu a anatomia das aves; primeiro a comparar os esqueletos dos vertebrados, incluindo o Homem; apoiava-se na observação, comparação e verificação e utilizava-se da Anatomia e da Embriologia em seus estudos e pesquisas.</w:t>
            </w:r>
          </w:p>
        </w:tc>
      </w:tr>
      <w:tr w:rsidR="007A2B4E" w:rsidRPr="00D26613" w:rsidTr="002B6738">
        <w:trPr>
          <w:trHeight w:val="15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Pierre de Maricourt (Petrus Peregrinus)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Primeiro a propor a hipótese de converter o magnetismo em força mecânica; pioneiro em efetuar, verdadeira pesquisa científica, digna da época e do método experimental, que nascia; mostrou como determinar os Polos Norte e Sul de um magneto; explicou como os polos iguais se repeliam e como os contrários se atraíam; adiantou que era impossível isolar um dos polos do magneto quebrando o magneto, pois cada metade se transformava em um magneto completo, com ambos os polos; enunciou a Lei da atração e repulsão; descreveu uma bússola aperfeiçoada, o que viria a permitir o aperfeiçoamento futuro das agulhas náuticas, ligadas à rosa dos ventos.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Rafael Bombelli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Primeiro matemático a aceitar a existência dos números imaginários.</w:t>
            </w:r>
          </w:p>
        </w:tc>
      </w:tr>
      <w:tr w:rsidR="007A2B4E" w:rsidRPr="00D26613" w:rsidTr="002B6738">
        <w:trPr>
          <w:trHeight w:val="12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Robert Grosseteste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Escreveu sobre Astronomia, Cosmologia, Acústica e Óptica; defendeu que a finalidade da Ciência era descobrir as causas dos fenômenos; defendeu a reforma do Calendário e criticou a noção pagã da eternidade do Mundo; elaborou uma classificação das ciências para mostrar como algumas eram dependentes de outras; experimentou e descreveu espelhos e lentes de aumento e diminuição; mencionou o instrumento que viria a ser o telescópio; estudou os raios luminosos, os raios visuais diretos, refletidos e refratados, e o arco-íris.</w:t>
            </w:r>
          </w:p>
        </w:tc>
      </w:tr>
      <w:tr w:rsidR="007A2B4E" w:rsidRPr="00D26613" w:rsidTr="002B6738">
        <w:trPr>
          <w:trHeight w:val="3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Robert Recorde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Discutiu numeral arábico e computação, proporção, regra de três e frações; inventou o símbolo de igualdade (=).</w:t>
            </w:r>
          </w:p>
        </w:tc>
      </w:tr>
      <w:tr w:rsidR="007A2B4E" w:rsidRPr="00D26613" w:rsidTr="002B6738">
        <w:trPr>
          <w:trHeight w:val="1266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Roger Bacon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Argumentava que a Razão tinha de ser confirmada pela experiência; conhecido como</w:t>
            </w:r>
            <w:r w:rsidRPr="00D266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doctor mirabilis</w:t>
            </w: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foi filósofo, teólogo, filólogo, astrólogo, astrônomo, alquimista, matemático e físico; considerado pai da Ciência experimental; precursor do empirismo moderno; defendeu a investigação científica; utilizou o método indutivo-dedutivo; considerou a Matemática e a experimentação como o verdadeiro caminho para o progresso científico; baseou-se </w:t>
            </w: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em observações; introduziu o conceito de leis da Natureza; defendeu a esfericidade da Terra; propôs modificação no sistema educacional para dar ênfase à experimentação; teria construído um protótipo de telescópio; observou o eclipse solar através de câmera escura; fez pesquisa em Óptica, Mecânica dos fluidos e propagação de força; um dos primeiros a argumentar a favor da utilização da Matemática para o desenvolvimento científico; efetuou experiências em Óptica (refração e leis da reflexão); estudou o fenômeno do arco-íris, através do método indutivo; afirmou que a velocidade da luz era finita e bem maior que a do som; apresentou a melhor descrição, até então, da anatomia do globo ocular e dos nervos óticos dos vertebrados, estudo que recomendava para a compreensão do fenômeno da luz.</w:t>
            </w:r>
          </w:p>
        </w:tc>
      </w:tr>
      <w:tr w:rsidR="007A2B4E" w:rsidRPr="00D26613" w:rsidTr="002B6738">
        <w:trPr>
          <w:trHeight w:val="12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Simon Stevin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Introduziu o sistema decimal de notações fracionárias; foi defensor da utilização do vernáculo, e não do latim, nas obras científicas; estudou a teoria da alavanca, o centro de gravidade dos corpos e o teorema do comportamento dos corpos em um plano inclinado, o que o levou à descoberta da Lei do plano inclinado; demonstrou que a pressão exercida por um líquido sobre uma superfície depende da altura da coluna do líquido e da área ocupada pela superfície, independentemente do tamanho do recipiente.</w:t>
            </w:r>
          </w:p>
        </w:tc>
      </w:tr>
      <w:tr w:rsidR="007A2B4E" w:rsidRPr="00D26613" w:rsidTr="002B6738">
        <w:trPr>
          <w:trHeight w:val="6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Tycho Brahe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Trabalhou no desenvolvimento de instrumentos astronômicos e na medição e posicionamento das estrelas, o que viria a facilitar futuras descobertas.</w:t>
            </w:r>
          </w:p>
        </w:tc>
      </w:tr>
      <w:tr w:rsidR="007A2B4E" w:rsidRPr="00D26613" w:rsidTr="002B6738">
        <w:trPr>
          <w:trHeight w:val="900"/>
        </w:trPr>
        <w:tc>
          <w:tcPr>
            <w:tcW w:w="2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4E" w:rsidRPr="00D26613" w:rsidRDefault="007A2B4E" w:rsidP="00D26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William Gilbert</w:t>
            </w:r>
          </w:p>
        </w:tc>
        <w:tc>
          <w:tcPr>
            <w:tcW w:w="2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B4E" w:rsidRPr="00D26613" w:rsidRDefault="007A2B4E" w:rsidP="00D266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Concluiu que a Terra era um grande imã e que a agulha da bússola apontava para os polos magnéticos do globo; fez a distinção entre a atração exercida pelo âmbar – hoje chamada atração eletrostática – e atração magnética; primeiro a empregar os termos atração elétrica, força elétrica e polo magnético.</w:t>
            </w:r>
          </w:p>
        </w:tc>
      </w:tr>
    </w:tbl>
    <w:p w:rsidR="007A2B4E" w:rsidRDefault="001C1C56" w:rsidP="001C1C56">
      <w:pPr>
        <w:spacing w:before="100"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Fonte: Rosa (2012) adaptado pelo</w:t>
      </w:r>
      <w:r w:rsidR="005E7736">
        <w:rPr>
          <w:rFonts w:ascii="Arial" w:eastAsia="Times New Roman" w:hAnsi="Arial" w:cs="Arial"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autor</w:t>
      </w:r>
      <w:r w:rsidR="005E7736">
        <w:rPr>
          <w:rFonts w:ascii="Arial" w:eastAsia="Times New Roman" w:hAnsi="Arial" w:cs="Arial"/>
          <w:color w:val="000000"/>
          <w:sz w:val="24"/>
          <w:szCs w:val="24"/>
        </w:rPr>
        <w:t>es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053BC" w:rsidRDefault="006053BC" w:rsidP="001240C2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053BC" w:rsidRPr="001240C2" w:rsidRDefault="006053BC" w:rsidP="001240C2">
      <w:pPr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6053BC" w:rsidRPr="001240C2" w:rsidSect="00770AA8">
      <w:footerReference w:type="default" r:id="rId15"/>
      <w:type w:val="continuous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80" w:rsidRDefault="00DB5180" w:rsidP="00BB1215">
      <w:pPr>
        <w:spacing w:after="0" w:line="240" w:lineRule="auto"/>
      </w:pPr>
      <w:r>
        <w:separator/>
      </w:r>
    </w:p>
  </w:endnote>
  <w:endnote w:type="continuationSeparator" w:id="1">
    <w:p w:rsidR="00DB5180" w:rsidRDefault="00DB5180" w:rsidP="00BB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A8" w:rsidRDefault="00770AA8">
    <w:pPr>
      <w:pStyle w:val="Rodap"/>
      <w:jc w:val="right"/>
    </w:pPr>
  </w:p>
  <w:p w:rsidR="00770AA8" w:rsidRDefault="00770A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001994"/>
      <w:docPartObj>
        <w:docPartGallery w:val="Page Numbers (Bottom of Page)"/>
        <w:docPartUnique/>
      </w:docPartObj>
    </w:sdtPr>
    <w:sdtContent>
      <w:p w:rsidR="00770AA8" w:rsidRDefault="00924263">
        <w:pPr>
          <w:pStyle w:val="Rodap"/>
          <w:jc w:val="right"/>
        </w:pPr>
        <w:r>
          <w:fldChar w:fldCharType="begin"/>
        </w:r>
        <w:r w:rsidR="00770AA8" w:rsidRPr="00770AA8">
          <w:instrText>PAGE   \* MERGEFORMAT</w:instrText>
        </w:r>
        <w:r>
          <w:fldChar w:fldCharType="separate"/>
        </w:r>
        <w:r w:rsidR="008D595D">
          <w:rPr>
            <w:noProof/>
          </w:rPr>
          <w:t>21</w:t>
        </w:r>
        <w:r>
          <w:fldChar w:fldCharType="end"/>
        </w:r>
      </w:p>
    </w:sdtContent>
  </w:sdt>
  <w:p w:rsidR="00770AA8" w:rsidRDefault="00770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80" w:rsidRDefault="00DB5180" w:rsidP="00BB1215">
      <w:pPr>
        <w:spacing w:after="0" w:line="240" w:lineRule="auto"/>
      </w:pPr>
      <w:r>
        <w:separator/>
      </w:r>
    </w:p>
  </w:footnote>
  <w:footnote w:type="continuationSeparator" w:id="1">
    <w:p w:rsidR="00DB5180" w:rsidRDefault="00DB5180" w:rsidP="00BB1215">
      <w:pPr>
        <w:spacing w:after="0" w:line="240" w:lineRule="auto"/>
      </w:pPr>
      <w:r>
        <w:continuationSeparator/>
      </w:r>
    </w:p>
  </w:footnote>
  <w:footnote w:id="2">
    <w:p w:rsidR="006613A2" w:rsidRDefault="006613A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95F25">
        <w:t>Observações com base na experiência do indivíduo, sem explicações de ordem sistemática e metodológica</w:t>
      </w:r>
      <w:r w:rsidR="00866D8D">
        <w:t xml:space="preserve"> (</w:t>
      </w:r>
      <w:r w:rsidR="00791891" w:rsidRPr="00791891">
        <w:t>SUÁREZ, 2011</w:t>
      </w:r>
      <w:r w:rsidR="00866D8D">
        <w:t>)</w:t>
      </w:r>
      <w:r w:rsidR="00395F25">
        <w:t>.</w:t>
      </w:r>
    </w:p>
  </w:footnote>
  <w:footnote w:id="3">
    <w:p w:rsidR="00C972DA" w:rsidRPr="00FD00B7" w:rsidRDefault="00C972DA" w:rsidP="00FD00B7">
      <w:pPr>
        <w:pStyle w:val="Textodenotaderodap"/>
        <w:jc w:val="both"/>
        <w:rPr>
          <w:rFonts w:ascii="Arial" w:hAnsi="Arial" w:cs="Arial"/>
        </w:rPr>
      </w:pPr>
      <w:r w:rsidRPr="00FD00B7">
        <w:rPr>
          <w:rStyle w:val="Refdenotaderodap"/>
          <w:rFonts w:ascii="Arial" w:hAnsi="Arial" w:cs="Arial"/>
        </w:rPr>
        <w:footnoteRef/>
      </w:r>
      <w:r w:rsidR="007B0C6E" w:rsidRPr="00FD00B7">
        <w:rPr>
          <w:rFonts w:ascii="Arial" w:hAnsi="Arial" w:cs="Arial"/>
        </w:rPr>
        <w:t>Nobres, comerciantes e banqueiros que patrocinavam as Artes e Ciência, na busca pelo reconhecimento social (AQUINO et al., 1983).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A8" w:rsidRDefault="00DB5180">
    <w:pPr>
      <w:pStyle w:val="Cabealho"/>
      <w:jc w:val="right"/>
    </w:pPr>
  </w:p>
  <w:p w:rsidR="00A76BA8" w:rsidRDefault="00DB51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6EBC"/>
    <w:multiLevelType w:val="hybridMultilevel"/>
    <w:tmpl w:val="0C186CBE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1FE97254"/>
    <w:multiLevelType w:val="hybridMultilevel"/>
    <w:tmpl w:val="9BD47F0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940967"/>
    <w:multiLevelType w:val="multilevel"/>
    <w:tmpl w:val="AC7232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EB4755F"/>
    <w:multiLevelType w:val="hybridMultilevel"/>
    <w:tmpl w:val="D8B2A0BC"/>
    <w:lvl w:ilvl="0" w:tplc="21F2AA2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80A0E"/>
    <w:multiLevelType w:val="hybridMultilevel"/>
    <w:tmpl w:val="F3C221E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5B05E7"/>
    <w:multiLevelType w:val="hybridMultilevel"/>
    <w:tmpl w:val="EFA6397E"/>
    <w:lvl w:ilvl="0" w:tplc="21F2AA2C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5178"/>
    <w:rsid w:val="0000173A"/>
    <w:rsid w:val="000024ED"/>
    <w:rsid w:val="00007EB0"/>
    <w:rsid w:val="00007FF9"/>
    <w:rsid w:val="00013C44"/>
    <w:rsid w:val="00015999"/>
    <w:rsid w:val="00023BDB"/>
    <w:rsid w:val="00024795"/>
    <w:rsid w:val="000271B9"/>
    <w:rsid w:val="000301E8"/>
    <w:rsid w:val="000325BF"/>
    <w:rsid w:val="00036DD2"/>
    <w:rsid w:val="00040F59"/>
    <w:rsid w:val="00051CEA"/>
    <w:rsid w:val="00073F2D"/>
    <w:rsid w:val="00076F63"/>
    <w:rsid w:val="0008114A"/>
    <w:rsid w:val="00081A8E"/>
    <w:rsid w:val="00082BDF"/>
    <w:rsid w:val="00083C3D"/>
    <w:rsid w:val="00084149"/>
    <w:rsid w:val="00085336"/>
    <w:rsid w:val="00086561"/>
    <w:rsid w:val="00087A28"/>
    <w:rsid w:val="000A7A35"/>
    <w:rsid w:val="000B4A51"/>
    <w:rsid w:val="000B583E"/>
    <w:rsid w:val="000B641F"/>
    <w:rsid w:val="000B7A01"/>
    <w:rsid w:val="000D2D64"/>
    <w:rsid w:val="000E1B44"/>
    <w:rsid w:val="000E3937"/>
    <w:rsid w:val="000E3B09"/>
    <w:rsid w:val="000F5CD8"/>
    <w:rsid w:val="000F749B"/>
    <w:rsid w:val="000F77BC"/>
    <w:rsid w:val="00112A83"/>
    <w:rsid w:val="00112ACC"/>
    <w:rsid w:val="00113F15"/>
    <w:rsid w:val="00117655"/>
    <w:rsid w:val="001227D3"/>
    <w:rsid w:val="001240C2"/>
    <w:rsid w:val="00124AA3"/>
    <w:rsid w:val="001313D8"/>
    <w:rsid w:val="001337B4"/>
    <w:rsid w:val="0014325E"/>
    <w:rsid w:val="00144658"/>
    <w:rsid w:val="00150E66"/>
    <w:rsid w:val="001607DE"/>
    <w:rsid w:val="00162B3A"/>
    <w:rsid w:val="00163A08"/>
    <w:rsid w:val="00165148"/>
    <w:rsid w:val="0017409A"/>
    <w:rsid w:val="00194A99"/>
    <w:rsid w:val="00195339"/>
    <w:rsid w:val="001A175C"/>
    <w:rsid w:val="001A5B58"/>
    <w:rsid w:val="001A754F"/>
    <w:rsid w:val="001C0880"/>
    <w:rsid w:val="001C1C56"/>
    <w:rsid w:val="001D3266"/>
    <w:rsid w:val="001D78B3"/>
    <w:rsid w:val="001E2A0D"/>
    <w:rsid w:val="001E3827"/>
    <w:rsid w:val="001E38F9"/>
    <w:rsid w:val="001E5178"/>
    <w:rsid w:val="001F2F0D"/>
    <w:rsid w:val="001F69C0"/>
    <w:rsid w:val="001F6B89"/>
    <w:rsid w:val="001F728B"/>
    <w:rsid w:val="00212D0C"/>
    <w:rsid w:val="00215AFB"/>
    <w:rsid w:val="002200E3"/>
    <w:rsid w:val="002303FF"/>
    <w:rsid w:val="002327BA"/>
    <w:rsid w:val="002368DF"/>
    <w:rsid w:val="00247A57"/>
    <w:rsid w:val="00250A06"/>
    <w:rsid w:val="00251BC2"/>
    <w:rsid w:val="0025301E"/>
    <w:rsid w:val="0026210A"/>
    <w:rsid w:val="00265947"/>
    <w:rsid w:val="002666C9"/>
    <w:rsid w:val="00274A9C"/>
    <w:rsid w:val="002760A3"/>
    <w:rsid w:val="0028127E"/>
    <w:rsid w:val="00293E3F"/>
    <w:rsid w:val="002A01CC"/>
    <w:rsid w:val="002A7660"/>
    <w:rsid w:val="002A7D80"/>
    <w:rsid w:val="002B5EB2"/>
    <w:rsid w:val="002B6738"/>
    <w:rsid w:val="002B7107"/>
    <w:rsid w:val="002C0AA9"/>
    <w:rsid w:val="002C2BC3"/>
    <w:rsid w:val="002C72D1"/>
    <w:rsid w:val="002E0F72"/>
    <w:rsid w:val="002E5578"/>
    <w:rsid w:val="002F6E3A"/>
    <w:rsid w:val="002F7672"/>
    <w:rsid w:val="002F7C01"/>
    <w:rsid w:val="003007D4"/>
    <w:rsid w:val="0030684D"/>
    <w:rsid w:val="003224E1"/>
    <w:rsid w:val="0032293C"/>
    <w:rsid w:val="00323029"/>
    <w:rsid w:val="00323B59"/>
    <w:rsid w:val="003245C0"/>
    <w:rsid w:val="00331275"/>
    <w:rsid w:val="003351B7"/>
    <w:rsid w:val="00343FF2"/>
    <w:rsid w:val="00354A2E"/>
    <w:rsid w:val="003560D2"/>
    <w:rsid w:val="00360FA9"/>
    <w:rsid w:val="003617A5"/>
    <w:rsid w:val="00363F6E"/>
    <w:rsid w:val="003659DB"/>
    <w:rsid w:val="003675BC"/>
    <w:rsid w:val="00371BF5"/>
    <w:rsid w:val="0037519C"/>
    <w:rsid w:val="0037623A"/>
    <w:rsid w:val="0037750D"/>
    <w:rsid w:val="00395F25"/>
    <w:rsid w:val="003A10D5"/>
    <w:rsid w:val="003B13B6"/>
    <w:rsid w:val="003B56B6"/>
    <w:rsid w:val="003C161F"/>
    <w:rsid w:val="003C3934"/>
    <w:rsid w:val="003C52A2"/>
    <w:rsid w:val="003C6285"/>
    <w:rsid w:val="003D2AFB"/>
    <w:rsid w:val="003E1451"/>
    <w:rsid w:val="003F0A64"/>
    <w:rsid w:val="00403DE2"/>
    <w:rsid w:val="004057FC"/>
    <w:rsid w:val="00405CE0"/>
    <w:rsid w:val="004078C6"/>
    <w:rsid w:val="0042257F"/>
    <w:rsid w:val="004239E2"/>
    <w:rsid w:val="00426309"/>
    <w:rsid w:val="00433CEF"/>
    <w:rsid w:val="00435AF0"/>
    <w:rsid w:val="004372A5"/>
    <w:rsid w:val="004375E0"/>
    <w:rsid w:val="00440446"/>
    <w:rsid w:val="00441528"/>
    <w:rsid w:val="00441904"/>
    <w:rsid w:val="004452D3"/>
    <w:rsid w:val="0044596E"/>
    <w:rsid w:val="00445CAF"/>
    <w:rsid w:val="00445D8C"/>
    <w:rsid w:val="004460BE"/>
    <w:rsid w:val="00446947"/>
    <w:rsid w:val="00447E95"/>
    <w:rsid w:val="004506F5"/>
    <w:rsid w:val="00452F90"/>
    <w:rsid w:val="00460FB5"/>
    <w:rsid w:val="0046339F"/>
    <w:rsid w:val="00465B42"/>
    <w:rsid w:val="0047305E"/>
    <w:rsid w:val="004953C0"/>
    <w:rsid w:val="004A7284"/>
    <w:rsid w:val="004B1043"/>
    <w:rsid w:val="004B4177"/>
    <w:rsid w:val="004C0148"/>
    <w:rsid w:val="004C034F"/>
    <w:rsid w:val="004C1300"/>
    <w:rsid w:val="004D1787"/>
    <w:rsid w:val="004D1828"/>
    <w:rsid w:val="004E166A"/>
    <w:rsid w:val="004E4AD1"/>
    <w:rsid w:val="004E5B62"/>
    <w:rsid w:val="004E656C"/>
    <w:rsid w:val="004E7C44"/>
    <w:rsid w:val="004F0664"/>
    <w:rsid w:val="004F3DAC"/>
    <w:rsid w:val="005061BE"/>
    <w:rsid w:val="005230BC"/>
    <w:rsid w:val="00527080"/>
    <w:rsid w:val="005317D7"/>
    <w:rsid w:val="005341D8"/>
    <w:rsid w:val="005533AB"/>
    <w:rsid w:val="00556C40"/>
    <w:rsid w:val="0056308E"/>
    <w:rsid w:val="00573777"/>
    <w:rsid w:val="00575BEE"/>
    <w:rsid w:val="0058094C"/>
    <w:rsid w:val="005910CB"/>
    <w:rsid w:val="005A0C6B"/>
    <w:rsid w:val="005C51F3"/>
    <w:rsid w:val="005C7181"/>
    <w:rsid w:val="005D03FA"/>
    <w:rsid w:val="005D04FB"/>
    <w:rsid w:val="005D6269"/>
    <w:rsid w:val="005E2C2D"/>
    <w:rsid w:val="005E60D4"/>
    <w:rsid w:val="005E62CB"/>
    <w:rsid w:val="005E7736"/>
    <w:rsid w:val="005F4CD6"/>
    <w:rsid w:val="005F74FC"/>
    <w:rsid w:val="00600601"/>
    <w:rsid w:val="00601E59"/>
    <w:rsid w:val="006053BC"/>
    <w:rsid w:val="006137FC"/>
    <w:rsid w:val="006163B1"/>
    <w:rsid w:val="00617984"/>
    <w:rsid w:val="00622A70"/>
    <w:rsid w:val="00622BBF"/>
    <w:rsid w:val="006327BC"/>
    <w:rsid w:val="00640788"/>
    <w:rsid w:val="006479B5"/>
    <w:rsid w:val="0065349A"/>
    <w:rsid w:val="006548FD"/>
    <w:rsid w:val="006613A2"/>
    <w:rsid w:val="00667815"/>
    <w:rsid w:val="006770F9"/>
    <w:rsid w:val="006967B8"/>
    <w:rsid w:val="006A1FFF"/>
    <w:rsid w:val="006A41F2"/>
    <w:rsid w:val="006A42BF"/>
    <w:rsid w:val="006A4398"/>
    <w:rsid w:val="006B4306"/>
    <w:rsid w:val="006B4ECD"/>
    <w:rsid w:val="006B5359"/>
    <w:rsid w:val="006B787F"/>
    <w:rsid w:val="006D0A70"/>
    <w:rsid w:val="006D1625"/>
    <w:rsid w:val="006D3BA0"/>
    <w:rsid w:val="006D5031"/>
    <w:rsid w:val="006D5FDF"/>
    <w:rsid w:val="006D6342"/>
    <w:rsid w:val="006E2632"/>
    <w:rsid w:val="006E42BD"/>
    <w:rsid w:val="006F105C"/>
    <w:rsid w:val="006F2260"/>
    <w:rsid w:val="00701664"/>
    <w:rsid w:val="00701955"/>
    <w:rsid w:val="0070633E"/>
    <w:rsid w:val="0071025C"/>
    <w:rsid w:val="007204CF"/>
    <w:rsid w:val="0072183C"/>
    <w:rsid w:val="00724306"/>
    <w:rsid w:val="007311F0"/>
    <w:rsid w:val="00731A9E"/>
    <w:rsid w:val="007321B1"/>
    <w:rsid w:val="00755AF3"/>
    <w:rsid w:val="00761ED6"/>
    <w:rsid w:val="00766FCC"/>
    <w:rsid w:val="00770AA8"/>
    <w:rsid w:val="00773172"/>
    <w:rsid w:val="007735DC"/>
    <w:rsid w:val="00775753"/>
    <w:rsid w:val="007834CC"/>
    <w:rsid w:val="0078401D"/>
    <w:rsid w:val="00791891"/>
    <w:rsid w:val="007A2B4E"/>
    <w:rsid w:val="007A55B4"/>
    <w:rsid w:val="007B0C6E"/>
    <w:rsid w:val="007B31A4"/>
    <w:rsid w:val="007B6635"/>
    <w:rsid w:val="007C51F2"/>
    <w:rsid w:val="007E3E3B"/>
    <w:rsid w:val="007E593D"/>
    <w:rsid w:val="007E6716"/>
    <w:rsid w:val="007F3CFA"/>
    <w:rsid w:val="007F6BD5"/>
    <w:rsid w:val="00803810"/>
    <w:rsid w:val="00806F61"/>
    <w:rsid w:val="00820804"/>
    <w:rsid w:val="00832104"/>
    <w:rsid w:val="008418DC"/>
    <w:rsid w:val="00843403"/>
    <w:rsid w:val="0084383F"/>
    <w:rsid w:val="008442AF"/>
    <w:rsid w:val="0085122F"/>
    <w:rsid w:val="00853EF4"/>
    <w:rsid w:val="00855989"/>
    <w:rsid w:val="00861789"/>
    <w:rsid w:val="00866D8D"/>
    <w:rsid w:val="00867C5B"/>
    <w:rsid w:val="00873F98"/>
    <w:rsid w:val="008745F2"/>
    <w:rsid w:val="00875AAA"/>
    <w:rsid w:val="00886BCE"/>
    <w:rsid w:val="00886DE6"/>
    <w:rsid w:val="0088779A"/>
    <w:rsid w:val="00890368"/>
    <w:rsid w:val="00890CA5"/>
    <w:rsid w:val="00892056"/>
    <w:rsid w:val="00893313"/>
    <w:rsid w:val="0089465F"/>
    <w:rsid w:val="008A1793"/>
    <w:rsid w:val="008B6958"/>
    <w:rsid w:val="008C023E"/>
    <w:rsid w:val="008C330A"/>
    <w:rsid w:val="008C5DEB"/>
    <w:rsid w:val="008D0F34"/>
    <w:rsid w:val="008D1E90"/>
    <w:rsid w:val="008D595D"/>
    <w:rsid w:val="008D78B8"/>
    <w:rsid w:val="008E3763"/>
    <w:rsid w:val="008E39D3"/>
    <w:rsid w:val="008E57B0"/>
    <w:rsid w:val="008E5FC6"/>
    <w:rsid w:val="008F02EE"/>
    <w:rsid w:val="008F0CAD"/>
    <w:rsid w:val="008F13B5"/>
    <w:rsid w:val="008F2606"/>
    <w:rsid w:val="008F5E55"/>
    <w:rsid w:val="008F654E"/>
    <w:rsid w:val="00905B0D"/>
    <w:rsid w:val="00906304"/>
    <w:rsid w:val="009078AA"/>
    <w:rsid w:val="00922224"/>
    <w:rsid w:val="00923DB7"/>
    <w:rsid w:val="00924263"/>
    <w:rsid w:val="0093151D"/>
    <w:rsid w:val="00931A9B"/>
    <w:rsid w:val="0093209B"/>
    <w:rsid w:val="00944892"/>
    <w:rsid w:val="009616E3"/>
    <w:rsid w:val="00962A15"/>
    <w:rsid w:val="00967BA2"/>
    <w:rsid w:val="00970ED5"/>
    <w:rsid w:val="00971B75"/>
    <w:rsid w:val="00980330"/>
    <w:rsid w:val="00986FBE"/>
    <w:rsid w:val="009A1168"/>
    <w:rsid w:val="009A349B"/>
    <w:rsid w:val="009A7A45"/>
    <w:rsid w:val="009B1B1F"/>
    <w:rsid w:val="009B1FDD"/>
    <w:rsid w:val="009C1C6E"/>
    <w:rsid w:val="009C646A"/>
    <w:rsid w:val="009D1E5C"/>
    <w:rsid w:val="009D329F"/>
    <w:rsid w:val="009D4D68"/>
    <w:rsid w:val="009D5FE6"/>
    <w:rsid w:val="009F50DF"/>
    <w:rsid w:val="009F7BB2"/>
    <w:rsid w:val="00A07CB3"/>
    <w:rsid w:val="00A11A2D"/>
    <w:rsid w:val="00A217B7"/>
    <w:rsid w:val="00A22010"/>
    <w:rsid w:val="00A24627"/>
    <w:rsid w:val="00A40894"/>
    <w:rsid w:val="00A524AE"/>
    <w:rsid w:val="00A53D35"/>
    <w:rsid w:val="00A60228"/>
    <w:rsid w:val="00A627BE"/>
    <w:rsid w:val="00A709D1"/>
    <w:rsid w:val="00A7333B"/>
    <w:rsid w:val="00A75891"/>
    <w:rsid w:val="00A80717"/>
    <w:rsid w:val="00A80C05"/>
    <w:rsid w:val="00A82A43"/>
    <w:rsid w:val="00A90484"/>
    <w:rsid w:val="00A9208D"/>
    <w:rsid w:val="00A95360"/>
    <w:rsid w:val="00AA47AC"/>
    <w:rsid w:val="00AA70BA"/>
    <w:rsid w:val="00AA7AD3"/>
    <w:rsid w:val="00AB359A"/>
    <w:rsid w:val="00AB46C9"/>
    <w:rsid w:val="00AC6DB6"/>
    <w:rsid w:val="00AC7202"/>
    <w:rsid w:val="00AC7635"/>
    <w:rsid w:val="00AD6487"/>
    <w:rsid w:val="00AF111B"/>
    <w:rsid w:val="00AF2886"/>
    <w:rsid w:val="00AF30FB"/>
    <w:rsid w:val="00AF5010"/>
    <w:rsid w:val="00B0186E"/>
    <w:rsid w:val="00B03D4F"/>
    <w:rsid w:val="00B06E28"/>
    <w:rsid w:val="00B0785A"/>
    <w:rsid w:val="00B13361"/>
    <w:rsid w:val="00B16022"/>
    <w:rsid w:val="00B24420"/>
    <w:rsid w:val="00B245B6"/>
    <w:rsid w:val="00B2733D"/>
    <w:rsid w:val="00B3090C"/>
    <w:rsid w:val="00B3623D"/>
    <w:rsid w:val="00B400CC"/>
    <w:rsid w:val="00B4526C"/>
    <w:rsid w:val="00B45DD8"/>
    <w:rsid w:val="00B4684C"/>
    <w:rsid w:val="00B47C61"/>
    <w:rsid w:val="00B52ED6"/>
    <w:rsid w:val="00B6201F"/>
    <w:rsid w:val="00B62B8D"/>
    <w:rsid w:val="00B7104B"/>
    <w:rsid w:val="00B74720"/>
    <w:rsid w:val="00B760DB"/>
    <w:rsid w:val="00B83392"/>
    <w:rsid w:val="00B915E5"/>
    <w:rsid w:val="00B94342"/>
    <w:rsid w:val="00B95547"/>
    <w:rsid w:val="00BA4175"/>
    <w:rsid w:val="00BB1215"/>
    <w:rsid w:val="00BC0DF6"/>
    <w:rsid w:val="00BC53E5"/>
    <w:rsid w:val="00BC7AB0"/>
    <w:rsid w:val="00BD049F"/>
    <w:rsid w:val="00BD0BA7"/>
    <w:rsid w:val="00BE5962"/>
    <w:rsid w:val="00BE77F6"/>
    <w:rsid w:val="00BF4868"/>
    <w:rsid w:val="00C20E43"/>
    <w:rsid w:val="00C30A06"/>
    <w:rsid w:val="00C333F2"/>
    <w:rsid w:val="00C33897"/>
    <w:rsid w:val="00C3662B"/>
    <w:rsid w:val="00C53071"/>
    <w:rsid w:val="00C54E5F"/>
    <w:rsid w:val="00C57921"/>
    <w:rsid w:val="00C61575"/>
    <w:rsid w:val="00C6576C"/>
    <w:rsid w:val="00C6711F"/>
    <w:rsid w:val="00C95275"/>
    <w:rsid w:val="00C96541"/>
    <w:rsid w:val="00C972DA"/>
    <w:rsid w:val="00CA14E6"/>
    <w:rsid w:val="00CB341F"/>
    <w:rsid w:val="00CB4B5C"/>
    <w:rsid w:val="00CB4F86"/>
    <w:rsid w:val="00CB5513"/>
    <w:rsid w:val="00CC46EE"/>
    <w:rsid w:val="00CC76ED"/>
    <w:rsid w:val="00CD00C9"/>
    <w:rsid w:val="00CE7919"/>
    <w:rsid w:val="00CF3B4E"/>
    <w:rsid w:val="00CF466D"/>
    <w:rsid w:val="00D11841"/>
    <w:rsid w:val="00D14D9A"/>
    <w:rsid w:val="00D2067D"/>
    <w:rsid w:val="00D23E5E"/>
    <w:rsid w:val="00D26494"/>
    <w:rsid w:val="00D26613"/>
    <w:rsid w:val="00D3223F"/>
    <w:rsid w:val="00D40399"/>
    <w:rsid w:val="00D459D4"/>
    <w:rsid w:val="00D537AF"/>
    <w:rsid w:val="00D54D52"/>
    <w:rsid w:val="00D67F01"/>
    <w:rsid w:val="00D71B0B"/>
    <w:rsid w:val="00D92CB5"/>
    <w:rsid w:val="00D97421"/>
    <w:rsid w:val="00DA10EA"/>
    <w:rsid w:val="00DA4F04"/>
    <w:rsid w:val="00DB34B3"/>
    <w:rsid w:val="00DB5180"/>
    <w:rsid w:val="00DB7EA3"/>
    <w:rsid w:val="00DC3780"/>
    <w:rsid w:val="00DD0C25"/>
    <w:rsid w:val="00DD1F7B"/>
    <w:rsid w:val="00DD25FD"/>
    <w:rsid w:val="00DD6FB2"/>
    <w:rsid w:val="00DE28A2"/>
    <w:rsid w:val="00DE6D82"/>
    <w:rsid w:val="00DF0906"/>
    <w:rsid w:val="00E03D44"/>
    <w:rsid w:val="00E10AD2"/>
    <w:rsid w:val="00E218A9"/>
    <w:rsid w:val="00E21C4F"/>
    <w:rsid w:val="00E22926"/>
    <w:rsid w:val="00E341A7"/>
    <w:rsid w:val="00E44419"/>
    <w:rsid w:val="00E46A45"/>
    <w:rsid w:val="00E70342"/>
    <w:rsid w:val="00E7251C"/>
    <w:rsid w:val="00E734D0"/>
    <w:rsid w:val="00E73BE9"/>
    <w:rsid w:val="00E84753"/>
    <w:rsid w:val="00E86A54"/>
    <w:rsid w:val="00E8736E"/>
    <w:rsid w:val="00E97465"/>
    <w:rsid w:val="00EA06A4"/>
    <w:rsid w:val="00EA4603"/>
    <w:rsid w:val="00EA57F1"/>
    <w:rsid w:val="00EA735B"/>
    <w:rsid w:val="00EB2F85"/>
    <w:rsid w:val="00EC58B0"/>
    <w:rsid w:val="00EC75DB"/>
    <w:rsid w:val="00EE0860"/>
    <w:rsid w:val="00EE3EA4"/>
    <w:rsid w:val="00EF2A00"/>
    <w:rsid w:val="00EF4E47"/>
    <w:rsid w:val="00EF7250"/>
    <w:rsid w:val="00F107DE"/>
    <w:rsid w:val="00F10AA4"/>
    <w:rsid w:val="00F25260"/>
    <w:rsid w:val="00F300D6"/>
    <w:rsid w:val="00F33908"/>
    <w:rsid w:val="00F34C8A"/>
    <w:rsid w:val="00F369DF"/>
    <w:rsid w:val="00F42B79"/>
    <w:rsid w:val="00F54A6E"/>
    <w:rsid w:val="00F60676"/>
    <w:rsid w:val="00F730A5"/>
    <w:rsid w:val="00F775A8"/>
    <w:rsid w:val="00F82600"/>
    <w:rsid w:val="00F826B3"/>
    <w:rsid w:val="00F91208"/>
    <w:rsid w:val="00F9408D"/>
    <w:rsid w:val="00F96FFA"/>
    <w:rsid w:val="00FA3FC3"/>
    <w:rsid w:val="00FA43FA"/>
    <w:rsid w:val="00FA498A"/>
    <w:rsid w:val="00FB0934"/>
    <w:rsid w:val="00FB7303"/>
    <w:rsid w:val="00FC08C9"/>
    <w:rsid w:val="00FC3ADD"/>
    <w:rsid w:val="00FC4CAB"/>
    <w:rsid w:val="00FC674A"/>
    <w:rsid w:val="00FD00B7"/>
    <w:rsid w:val="00FD3E1D"/>
    <w:rsid w:val="00FD6172"/>
    <w:rsid w:val="00FF09F0"/>
    <w:rsid w:val="00FF2799"/>
    <w:rsid w:val="00FF3FB3"/>
    <w:rsid w:val="00FF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B5"/>
  </w:style>
  <w:style w:type="paragraph" w:styleId="Ttulo1">
    <w:name w:val="heading 1"/>
    <w:basedOn w:val="Normal"/>
    <w:next w:val="Normal"/>
    <w:link w:val="Ttulo1Char"/>
    <w:uiPriority w:val="9"/>
    <w:qFormat/>
    <w:rsid w:val="001E5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17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178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5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E5178"/>
    <w:pPr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C3ADD"/>
    <w:pPr>
      <w:tabs>
        <w:tab w:val="right" w:leader="dot" w:pos="9061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E5178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6D5031"/>
  </w:style>
  <w:style w:type="character" w:styleId="Forte">
    <w:name w:val="Strong"/>
    <w:basedOn w:val="Fontepargpadro"/>
    <w:uiPriority w:val="22"/>
    <w:qFormat/>
    <w:rsid w:val="006D503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9D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D1E5C"/>
    <w:pPr>
      <w:ind w:left="720"/>
      <w:contextualSpacing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7735DC"/>
    <w:pPr>
      <w:spacing w:after="100"/>
      <w:ind w:left="22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72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72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72D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A7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7A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7A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7A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7A45"/>
    <w:rPr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2327BA"/>
    <w:pPr>
      <w:spacing w:after="100"/>
      <w:ind w:left="440"/>
    </w:pPr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7BA"/>
  </w:style>
  <w:style w:type="paragraph" w:styleId="Legenda">
    <w:name w:val="caption"/>
    <w:basedOn w:val="Normal"/>
    <w:next w:val="Normal"/>
    <w:uiPriority w:val="35"/>
    <w:unhideWhenUsed/>
    <w:qFormat/>
    <w:rsid w:val="00D2649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elo.br/pdf/vh/v23n37/v23n37a0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enciasecognicao.org/pdf/v08/m3269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scielo.php?script=sci_arttext&amp;pid=S1516-7313200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l.g.d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4712-78C8-4192-9AAA-72EADB6B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6438</Words>
  <Characters>34769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Usuario</cp:lastModifiedBy>
  <cp:revision>2</cp:revision>
  <cp:lastPrinted>2015-06-09T13:54:00Z</cp:lastPrinted>
  <dcterms:created xsi:type="dcterms:W3CDTF">2015-07-07T19:39:00Z</dcterms:created>
  <dcterms:modified xsi:type="dcterms:W3CDTF">2015-07-07T19:39:00Z</dcterms:modified>
</cp:coreProperties>
</file>